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F84F" w14:textId="29B7CDCE" w:rsidR="001F79F4" w:rsidRPr="00231550" w:rsidRDefault="00EF463F" w:rsidP="0054780D">
      <w:pPr>
        <w:pStyle w:val="a4"/>
        <w:wordWrap w:val="0"/>
        <w:ind w:leftChars="131" w:left="250"/>
        <w:rPr>
          <w:rFonts w:ascii="ＭＳ 明朝" w:hAnsi="ＭＳ 明朝"/>
          <w:sz w:val="22"/>
        </w:rPr>
      </w:pPr>
      <w:r w:rsidRPr="00231550">
        <w:rPr>
          <w:rFonts w:ascii="ＭＳ 明朝" w:hAnsi="ＭＳ 明朝" w:hint="eastAsia"/>
          <w:sz w:val="22"/>
        </w:rPr>
        <w:t>令和</w:t>
      </w:r>
      <w:r w:rsidR="00B24B2F">
        <w:rPr>
          <w:rFonts w:ascii="ＭＳ 明朝" w:hAnsi="ＭＳ 明朝" w:hint="eastAsia"/>
          <w:sz w:val="22"/>
        </w:rPr>
        <w:t xml:space="preserve">　</w:t>
      </w:r>
      <w:r w:rsidR="00FD2A44" w:rsidRPr="00231550">
        <w:rPr>
          <w:rFonts w:ascii="ＭＳ 明朝" w:hAnsi="ＭＳ 明朝" w:hint="eastAsia"/>
          <w:sz w:val="22"/>
        </w:rPr>
        <w:t>５</w:t>
      </w:r>
      <w:r w:rsidR="001F79F4" w:rsidRPr="00231550">
        <w:rPr>
          <w:rFonts w:ascii="ＭＳ 明朝" w:hAnsi="ＭＳ 明朝" w:hint="eastAsia"/>
          <w:sz w:val="22"/>
        </w:rPr>
        <w:t>年</w:t>
      </w:r>
      <w:r w:rsidR="00B24B2F">
        <w:rPr>
          <w:rFonts w:ascii="ＭＳ 明朝" w:hAnsi="ＭＳ 明朝" w:hint="eastAsia"/>
          <w:sz w:val="22"/>
        </w:rPr>
        <w:t>３</w:t>
      </w:r>
      <w:r w:rsidR="001F79F4" w:rsidRPr="00231550">
        <w:rPr>
          <w:rFonts w:ascii="ＭＳ 明朝" w:hAnsi="ＭＳ 明朝" w:hint="eastAsia"/>
          <w:sz w:val="22"/>
        </w:rPr>
        <w:t>月</w:t>
      </w:r>
      <w:r w:rsidR="00B24B2F">
        <w:rPr>
          <w:rFonts w:ascii="ＭＳ 明朝" w:hAnsi="ＭＳ 明朝" w:hint="eastAsia"/>
          <w:sz w:val="22"/>
        </w:rPr>
        <w:t>１５</w:t>
      </w:r>
      <w:r w:rsidR="001F79F4" w:rsidRPr="00231550">
        <w:rPr>
          <w:rFonts w:ascii="ＭＳ 明朝" w:hAnsi="ＭＳ 明朝" w:hint="eastAsia"/>
          <w:sz w:val="22"/>
        </w:rPr>
        <w:t>日</w:t>
      </w:r>
    </w:p>
    <w:p w14:paraId="69839DFA" w14:textId="0B5F240B" w:rsidR="001F79F4" w:rsidRPr="00231550" w:rsidRDefault="001F79F4" w:rsidP="0054780D">
      <w:pPr>
        <w:pStyle w:val="a3"/>
        <w:ind w:leftChars="131" w:left="250"/>
        <w:rPr>
          <w:rFonts w:asciiTheme="minorEastAsia" w:eastAsiaTheme="minorEastAsia" w:hAnsiTheme="minorEastAsia"/>
          <w:sz w:val="22"/>
        </w:rPr>
      </w:pPr>
      <w:r w:rsidRPr="00231550">
        <w:rPr>
          <w:rFonts w:asciiTheme="minorEastAsia" w:eastAsiaTheme="minorEastAsia" w:hAnsiTheme="minorEastAsia" w:hint="eastAsia"/>
          <w:sz w:val="22"/>
        </w:rPr>
        <w:t>各</w:t>
      </w:r>
      <w:r w:rsidR="00B24B2F">
        <w:rPr>
          <w:rFonts w:asciiTheme="minorEastAsia" w:eastAsiaTheme="minorEastAsia" w:hAnsiTheme="minorEastAsia" w:hint="eastAsia"/>
          <w:sz w:val="22"/>
        </w:rPr>
        <w:t xml:space="preserve">　</w:t>
      </w:r>
      <w:r w:rsidRPr="00231550">
        <w:rPr>
          <w:rFonts w:asciiTheme="minorEastAsia" w:eastAsiaTheme="minorEastAsia" w:hAnsiTheme="minorEastAsia" w:hint="eastAsia"/>
          <w:sz w:val="22"/>
        </w:rPr>
        <w:t>位</w:t>
      </w:r>
    </w:p>
    <w:p w14:paraId="4AD80333" w14:textId="2844D78A" w:rsidR="00245649" w:rsidRPr="00231550" w:rsidRDefault="00245649" w:rsidP="0054780D">
      <w:pPr>
        <w:ind w:leftChars="131" w:left="250"/>
        <w:jc w:val="right"/>
        <w:rPr>
          <w:rFonts w:ascii="ＭＳ 明朝" w:hAnsi="ＭＳ 明朝"/>
        </w:rPr>
      </w:pPr>
      <w:r w:rsidRPr="00231550">
        <w:rPr>
          <w:rFonts w:ascii="ＭＳ 明朝" w:hAnsi="ＭＳ 明朝" w:hint="eastAsia"/>
        </w:rPr>
        <w:t>公益社団法人</w:t>
      </w:r>
      <w:r w:rsidR="000A76CB" w:rsidRPr="00231550">
        <w:rPr>
          <w:rFonts w:ascii="ＭＳ 明朝" w:hAnsi="ＭＳ 明朝" w:hint="eastAsia"/>
        </w:rPr>
        <w:t xml:space="preserve"> </w:t>
      </w:r>
      <w:r w:rsidRPr="00231550">
        <w:rPr>
          <w:rFonts w:ascii="ＭＳ 明朝" w:hAnsi="ＭＳ 明朝" w:hint="eastAsia"/>
        </w:rPr>
        <w:t>日本技術士会北陸本部</w:t>
      </w:r>
      <w:r w:rsidR="000E281A" w:rsidRPr="00231550">
        <w:rPr>
          <w:rFonts w:ascii="ＭＳ 明朝" w:hAnsi="ＭＳ 明朝" w:hint="eastAsia"/>
        </w:rPr>
        <w:t xml:space="preserve">　</w:t>
      </w:r>
    </w:p>
    <w:p w14:paraId="5BFF93A4" w14:textId="0BB7BB6B" w:rsidR="001F79F4" w:rsidRPr="00231550" w:rsidRDefault="00D56D56" w:rsidP="00D56D56">
      <w:pPr>
        <w:wordWrap w:val="0"/>
        <w:ind w:leftChars="131" w:left="250"/>
        <w:jc w:val="right"/>
        <w:rPr>
          <w:rFonts w:ascii="ＭＳ 明朝" w:hAnsi="ＭＳ 明朝"/>
          <w:szCs w:val="22"/>
        </w:rPr>
      </w:pPr>
      <w:r w:rsidRPr="00231550">
        <w:rPr>
          <w:rFonts w:ascii="ＭＳ 明朝" w:hAnsi="ＭＳ 明朝" w:hint="eastAsia"/>
          <w:szCs w:val="22"/>
        </w:rPr>
        <w:t>本部長　平</w:t>
      </w:r>
      <w:r w:rsidR="00CF278B" w:rsidRPr="00231550">
        <w:rPr>
          <w:rFonts w:ascii="ＭＳ 明朝" w:hAnsi="ＭＳ 明朝" w:hint="eastAsia"/>
          <w:szCs w:val="22"/>
        </w:rPr>
        <w:t xml:space="preserve"> </w:t>
      </w:r>
      <w:r w:rsidRPr="00231550">
        <w:rPr>
          <w:rFonts w:ascii="ＭＳ 明朝" w:hAnsi="ＭＳ 明朝" w:hint="eastAsia"/>
          <w:szCs w:val="22"/>
        </w:rPr>
        <w:t>野</w:t>
      </w:r>
      <w:r w:rsidR="00CF278B" w:rsidRPr="00231550">
        <w:rPr>
          <w:rFonts w:ascii="ＭＳ 明朝" w:hAnsi="ＭＳ 明朝" w:hint="eastAsia"/>
          <w:szCs w:val="22"/>
        </w:rPr>
        <w:t xml:space="preserve"> 吉 彦</w:t>
      </w:r>
    </w:p>
    <w:p w14:paraId="4131069A" w14:textId="258B1111" w:rsidR="00D56D56" w:rsidRDefault="00D56D56" w:rsidP="00D56D56">
      <w:pPr>
        <w:ind w:leftChars="131" w:left="250"/>
        <w:jc w:val="left"/>
        <w:rPr>
          <w:rFonts w:ascii="ＭＳ 明朝" w:hAnsi="ＭＳ 明朝"/>
          <w:sz w:val="22"/>
        </w:rPr>
      </w:pPr>
    </w:p>
    <w:p w14:paraId="631A8ED1" w14:textId="77777777" w:rsidR="009A2020" w:rsidRPr="00231550" w:rsidRDefault="009A2020" w:rsidP="00D56D56">
      <w:pPr>
        <w:ind w:leftChars="131" w:left="250"/>
        <w:jc w:val="left"/>
        <w:rPr>
          <w:rFonts w:ascii="ＭＳ 明朝" w:hAnsi="ＭＳ 明朝"/>
          <w:sz w:val="22"/>
        </w:rPr>
      </w:pPr>
    </w:p>
    <w:p w14:paraId="4A51D5F1" w14:textId="5E1C714E" w:rsidR="00B24B2F" w:rsidRDefault="005016F3" w:rsidP="00CF278B">
      <w:pPr>
        <w:pStyle w:val="a5"/>
        <w:spacing w:line="400" w:lineRule="exact"/>
        <w:ind w:leftChars="131" w:left="250"/>
        <w:rPr>
          <w:rFonts w:ascii="ＭＳ ゴシック" w:eastAsia="ＭＳ ゴシック" w:hAnsi="ＭＳ ゴシック"/>
          <w:b/>
          <w:bCs/>
          <w:sz w:val="28"/>
          <w:szCs w:val="28"/>
        </w:rPr>
      </w:pPr>
      <w:r w:rsidRPr="00231550">
        <w:rPr>
          <w:rFonts w:ascii="ＭＳ ゴシック" w:eastAsia="ＭＳ ゴシック" w:hAnsi="ＭＳ ゴシック" w:hint="eastAsia"/>
          <w:b/>
          <w:bCs/>
          <w:sz w:val="28"/>
          <w:szCs w:val="28"/>
        </w:rPr>
        <w:t>令和</w:t>
      </w:r>
      <w:r w:rsidR="007E0AAD">
        <w:rPr>
          <w:rFonts w:ascii="ＭＳ ゴシック" w:eastAsia="ＭＳ ゴシック" w:hAnsi="ＭＳ ゴシック" w:hint="eastAsia"/>
          <w:b/>
          <w:bCs/>
          <w:sz w:val="28"/>
          <w:szCs w:val="28"/>
        </w:rPr>
        <w:t>５</w:t>
      </w:r>
      <w:r w:rsidRPr="00231550">
        <w:rPr>
          <w:rFonts w:ascii="ＭＳ ゴシック" w:eastAsia="ＭＳ ゴシック" w:hAnsi="ＭＳ ゴシック" w:hint="eastAsia"/>
          <w:b/>
          <w:bCs/>
          <w:sz w:val="28"/>
          <w:szCs w:val="28"/>
        </w:rPr>
        <w:t xml:space="preserve">年度 </w:t>
      </w:r>
      <w:r w:rsidR="00005A32" w:rsidRPr="00231550">
        <w:rPr>
          <w:rFonts w:ascii="ＭＳ ゴシック" w:eastAsia="ＭＳ ゴシック" w:hAnsi="ＭＳ ゴシック" w:hint="eastAsia"/>
          <w:b/>
          <w:bCs/>
          <w:sz w:val="28"/>
          <w:szCs w:val="28"/>
        </w:rPr>
        <w:t>北陸本部講演会</w:t>
      </w:r>
      <w:r w:rsidR="00B24B2F">
        <w:rPr>
          <w:rFonts w:ascii="ＭＳ ゴシック" w:eastAsia="ＭＳ ゴシック" w:hAnsi="ＭＳ ゴシック" w:hint="eastAsia"/>
          <w:b/>
          <w:bCs/>
          <w:sz w:val="28"/>
          <w:szCs w:val="28"/>
        </w:rPr>
        <w:t>「市街地再開発事業によるまちづくり」</w:t>
      </w:r>
    </w:p>
    <w:p w14:paraId="2195B632" w14:textId="52F05CF6" w:rsidR="0041189E" w:rsidRDefault="0041189E" w:rsidP="0054780D">
      <w:pPr>
        <w:ind w:leftChars="131" w:left="250"/>
      </w:pPr>
    </w:p>
    <w:p w14:paraId="6A2B1E09" w14:textId="77777777" w:rsidR="00110F3A" w:rsidRDefault="00110F3A" w:rsidP="0054780D">
      <w:pPr>
        <w:ind w:leftChars="131" w:left="250"/>
      </w:pPr>
    </w:p>
    <w:p w14:paraId="12411F6E" w14:textId="74FDB5F4" w:rsidR="00110F3A" w:rsidRPr="00231550" w:rsidRDefault="00110F3A" w:rsidP="0054780D">
      <w:pPr>
        <w:ind w:leftChars="131" w:left="250"/>
      </w:pPr>
      <w:r>
        <w:rPr>
          <w:rFonts w:hint="eastAsia"/>
        </w:rPr>
        <w:t xml:space="preserve">　日頃より、公益社団法人日本技術士会の活動にご理解とご協力を頂き感謝申し上げます。</w:t>
      </w:r>
    </w:p>
    <w:p w14:paraId="79EB15F5" w14:textId="17189842" w:rsidR="001F79F4" w:rsidRPr="00231550" w:rsidRDefault="00110F3A" w:rsidP="00B63E6D">
      <w:pPr>
        <w:spacing w:line="0" w:lineRule="atLeast"/>
        <w:ind w:leftChars="131" w:left="250" w:firstLineChars="100" w:firstLine="200"/>
        <w:rPr>
          <w:rFonts w:ascii="ＭＳ 明朝" w:hAnsi="ＭＳ 明朝"/>
          <w:sz w:val="22"/>
        </w:rPr>
      </w:pPr>
      <w:r>
        <w:rPr>
          <w:rFonts w:hint="eastAsia"/>
          <w:sz w:val="22"/>
          <w:szCs w:val="22"/>
        </w:rPr>
        <w:t>さて、</w:t>
      </w:r>
      <w:r w:rsidR="00B24B2F">
        <w:rPr>
          <w:rFonts w:hint="eastAsia"/>
          <w:sz w:val="22"/>
          <w:szCs w:val="22"/>
        </w:rPr>
        <w:t>日本技術士会北陸本部では下記の通り</w:t>
      </w:r>
      <w:r>
        <w:rPr>
          <w:rFonts w:hint="eastAsia"/>
          <w:sz w:val="22"/>
          <w:szCs w:val="22"/>
        </w:rPr>
        <w:t>4</w:t>
      </w:r>
      <w:r>
        <w:rPr>
          <w:rFonts w:hint="eastAsia"/>
          <w:sz w:val="22"/>
          <w:szCs w:val="22"/>
        </w:rPr>
        <w:t>月</w:t>
      </w:r>
      <w:r>
        <w:rPr>
          <w:rFonts w:hint="eastAsia"/>
          <w:sz w:val="22"/>
          <w:szCs w:val="22"/>
        </w:rPr>
        <w:t>15</w:t>
      </w:r>
      <w:r>
        <w:rPr>
          <w:rFonts w:hint="eastAsia"/>
          <w:sz w:val="22"/>
          <w:szCs w:val="22"/>
        </w:rPr>
        <w:t>日に新潟市において</w:t>
      </w:r>
      <w:r w:rsidR="00B24B2F">
        <w:rPr>
          <w:rFonts w:hint="eastAsia"/>
          <w:sz w:val="22"/>
          <w:szCs w:val="22"/>
        </w:rPr>
        <w:t>講演会を開催いたします。今回は、</w:t>
      </w:r>
      <w:r>
        <w:rPr>
          <w:rFonts w:hint="eastAsia"/>
          <w:sz w:val="22"/>
          <w:szCs w:val="22"/>
        </w:rPr>
        <w:t>「</w:t>
      </w:r>
      <w:r w:rsidR="00B24B2F">
        <w:rPr>
          <w:rFonts w:hint="eastAsia"/>
          <w:sz w:val="22"/>
          <w:szCs w:val="22"/>
        </w:rPr>
        <w:t>市街地再開発事業によるまちづくり</w:t>
      </w:r>
      <w:r>
        <w:rPr>
          <w:rFonts w:hint="eastAsia"/>
          <w:sz w:val="22"/>
          <w:szCs w:val="22"/>
        </w:rPr>
        <w:t>」</w:t>
      </w:r>
      <w:r w:rsidR="00B24B2F">
        <w:rPr>
          <w:rFonts w:hint="eastAsia"/>
          <w:sz w:val="22"/>
          <w:szCs w:val="22"/>
        </w:rPr>
        <w:t>と題し、</w:t>
      </w:r>
      <w:r w:rsidR="00FB24B9">
        <w:rPr>
          <w:rFonts w:hint="eastAsia"/>
          <w:sz w:val="22"/>
          <w:szCs w:val="22"/>
        </w:rPr>
        <w:t>金沢のまちづくりを</w:t>
      </w:r>
      <w:r>
        <w:rPr>
          <w:rFonts w:hint="eastAsia"/>
          <w:sz w:val="22"/>
          <w:szCs w:val="22"/>
        </w:rPr>
        <w:t>はじめ</w:t>
      </w:r>
      <w:r w:rsidR="00FB24B9">
        <w:rPr>
          <w:rFonts w:hint="eastAsia"/>
          <w:sz w:val="22"/>
          <w:szCs w:val="22"/>
        </w:rPr>
        <w:t>数多くの事業実績をお持ちの株式会社アール・アイ・エー取締役副会長の野久保洋様をお迎えし、金沢</w:t>
      </w:r>
      <w:r>
        <w:rPr>
          <w:rFonts w:hint="eastAsia"/>
          <w:sz w:val="22"/>
          <w:szCs w:val="22"/>
        </w:rPr>
        <w:t>市</w:t>
      </w:r>
      <w:r w:rsidR="00FB24B9">
        <w:rPr>
          <w:rFonts w:hint="eastAsia"/>
          <w:sz w:val="22"/>
          <w:szCs w:val="22"/>
        </w:rPr>
        <w:t>のほか福井市、富山市、新潟市における再開発事例をご紹介頂きます。ホテル日航新潟の</w:t>
      </w:r>
      <w:r w:rsidR="00FB24B9">
        <w:rPr>
          <w:rFonts w:hint="eastAsia"/>
          <w:sz w:val="22"/>
          <w:szCs w:val="22"/>
        </w:rPr>
        <w:t>30</w:t>
      </w:r>
      <w:r w:rsidR="00FB24B9">
        <w:rPr>
          <w:rFonts w:hint="eastAsia"/>
          <w:sz w:val="22"/>
          <w:szCs w:val="22"/>
        </w:rPr>
        <w:t>階から新潟市</w:t>
      </w:r>
      <w:r>
        <w:rPr>
          <w:rFonts w:hint="eastAsia"/>
          <w:sz w:val="22"/>
          <w:szCs w:val="22"/>
        </w:rPr>
        <w:t>中心街</w:t>
      </w:r>
      <w:r w:rsidR="00FB24B9">
        <w:rPr>
          <w:rFonts w:hint="eastAsia"/>
          <w:sz w:val="22"/>
          <w:szCs w:val="22"/>
        </w:rPr>
        <w:t>を眺めながらの講演会です。</w:t>
      </w:r>
      <w:r w:rsidR="00B63E6D">
        <w:rPr>
          <w:rFonts w:ascii="ＭＳ 明朝" w:hAnsi="ＭＳ 明朝" w:hint="eastAsia"/>
          <w:sz w:val="22"/>
        </w:rPr>
        <w:t>ご多用中</w:t>
      </w:r>
      <w:r w:rsidR="001F79F4" w:rsidRPr="00231550">
        <w:rPr>
          <w:rFonts w:ascii="ＭＳ 明朝" w:hAnsi="ＭＳ 明朝" w:hint="eastAsia"/>
          <w:sz w:val="22"/>
        </w:rPr>
        <w:t>とは存じますが</w:t>
      </w:r>
      <w:r w:rsidR="00791C8F">
        <w:rPr>
          <w:rFonts w:ascii="ＭＳ 明朝" w:hAnsi="ＭＳ 明朝" w:hint="eastAsia"/>
          <w:sz w:val="22"/>
        </w:rPr>
        <w:t>、</w:t>
      </w:r>
      <w:r w:rsidR="00B63E6D">
        <w:rPr>
          <w:rFonts w:ascii="ＭＳ 明朝" w:hAnsi="ＭＳ 明朝" w:hint="eastAsia"/>
          <w:sz w:val="22"/>
        </w:rPr>
        <w:t>是非</w:t>
      </w:r>
      <w:r>
        <w:rPr>
          <w:rFonts w:ascii="ＭＳ 明朝" w:hAnsi="ＭＳ 明朝" w:hint="eastAsia"/>
          <w:sz w:val="22"/>
        </w:rPr>
        <w:t>お誘い合わせの上</w:t>
      </w:r>
      <w:r w:rsidR="001F79F4" w:rsidRPr="00231550">
        <w:rPr>
          <w:rFonts w:ascii="ＭＳ 明朝" w:hAnsi="ＭＳ 明朝" w:hint="eastAsia"/>
          <w:sz w:val="22"/>
        </w:rPr>
        <w:t>ご</w:t>
      </w:r>
      <w:r w:rsidR="00FB24B9">
        <w:rPr>
          <w:rFonts w:ascii="ＭＳ 明朝" w:hAnsi="ＭＳ 明朝" w:hint="eastAsia"/>
          <w:sz w:val="22"/>
        </w:rPr>
        <w:t>参加</w:t>
      </w:r>
      <w:r w:rsidR="001F79F4" w:rsidRPr="00231550">
        <w:rPr>
          <w:rFonts w:ascii="ＭＳ 明朝" w:hAnsi="ＭＳ 明朝" w:hint="eastAsia"/>
          <w:sz w:val="22"/>
        </w:rPr>
        <w:t>くださいますようお願い申し上げます。</w:t>
      </w:r>
    </w:p>
    <w:p w14:paraId="3082F7AD" w14:textId="49E1C344" w:rsidR="00900FF3" w:rsidRPr="00110F3A" w:rsidRDefault="00900FF3" w:rsidP="0054780D">
      <w:pPr>
        <w:ind w:leftChars="131" w:left="250"/>
        <w:jc w:val="right"/>
        <w:rPr>
          <w:rFonts w:ascii="ＭＳ 明朝" w:hAnsi="ＭＳ 明朝"/>
          <w:szCs w:val="22"/>
        </w:rPr>
      </w:pPr>
    </w:p>
    <w:p w14:paraId="750CE5E3" w14:textId="77777777" w:rsidR="00FB24B9" w:rsidRPr="00231550" w:rsidRDefault="00FB24B9" w:rsidP="0054780D">
      <w:pPr>
        <w:ind w:leftChars="131" w:left="250"/>
        <w:jc w:val="right"/>
        <w:rPr>
          <w:rFonts w:ascii="ＭＳ 明朝" w:hAnsi="ＭＳ 明朝"/>
          <w:szCs w:val="22"/>
        </w:rPr>
      </w:pPr>
    </w:p>
    <w:p w14:paraId="50D8959F" w14:textId="712F62BE" w:rsidR="001F79F4" w:rsidRPr="00231550" w:rsidRDefault="001F79F4" w:rsidP="0054780D">
      <w:pPr>
        <w:pStyle w:val="a5"/>
        <w:ind w:leftChars="131" w:left="250"/>
        <w:rPr>
          <w:rFonts w:ascii="ＭＳ 明朝" w:hAnsi="ＭＳ 明朝"/>
          <w:sz w:val="22"/>
        </w:rPr>
      </w:pPr>
      <w:r w:rsidRPr="00231550">
        <w:rPr>
          <w:rFonts w:ascii="ＭＳ 明朝" w:hAnsi="ＭＳ 明朝" w:hint="eastAsia"/>
          <w:sz w:val="22"/>
        </w:rPr>
        <w:t>記</w:t>
      </w:r>
    </w:p>
    <w:p w14:paraId="41EC1566" w14:textId="77777777" w:rsidR="00073511" w:rsidRPr="00231550" w:rsidRDefault="00073511" w:rsidP="00073511"/>
    <w:p w14:paraId="778E34F2" w14:textId="31F44A8D" w:rsidR="001F79F4" w:rsidRPr="00231550" w:rsidRDefault="001F79F4" w:rsidP="00AF7A67">
      <w:pPr>
        <w:pStyle w:val="a3"/>
        <w:snapToGrid w:val="0"/>
        <w:ind w:leftChars="131" w:left="250" w:firstLineChars="100" w:firstLine="200"/>
        <w:rPr>
          <w:rFonts w:ascii="ＭＳ 明朝" w:hAnsi="ＭＳ 明朝"/>
          <w:sz w:val="22"/>
        </w:rPr>
      </w:pPr>
      <w:r w:rsidRPr="00231550">
        <w:rPr>
          <w:rFonts w:ascii="ＭＳ 明朝" w:hAnsi="ＭＳ 明朝" w:hint="eastAsia"/>
          <w:sz w:val="22"/>
        </w:rPr>
        <w:t xml:space="preserve">１．日　時　　</w:t>
      </w:r>
      <w:r w:rsidR="00EF463F" w:rsidRPr="00231550">
        <w:rPr>
          <w:rFonts w:ascii="ＭＳ 明朝" w:hAnsi="ＭＳ 明朝" w:hint="eastAsia"/>
          <w:sz w:val="22"/>
        </w:rPr>
        <w:t>令和</w:t>
      </w:r>
      <w:r w:rsidR="00FD2A44" w:rsidRPr="00231550">
        <w:rPr>
          <w:rFonts w:ascii="ＭＳ 明朝" w:hAnsi="ＭＳ 明朝" w:hint="eastAsia"/>
          <w:sz w:val="22"/>
        </w:rPr>
        <w:t>５</w:t>
      </w:r>
      <w:r w:rsidR="003A34C9" w:rsidRPr="00231550">
        <w:rPr>
          <w:rFonts w:ascii="ＭＳ 明朝" w:hAnsi="ＭＳ 明朝" w:hint="eastAsia"/>
          <w:sz w:val="22"/>
        </w:rPr>
        <w:t>年</w:t>
      </w:r>
      <w:r w:rsidR="00CF72E5" w:rsidRPr="00231550">
        <w:rPr>
          <w:rFonts w:ascii="ＭＳ 明朝" w:hAnsi="ＭＳ 明朝" w:hint="eastAsia"/>
          <w:sz w:val="22"/>
        </w:rPr>
        <w:t xml:space="preserve"> </w:t>
      </w:r>
      <w:r w:rsidR="004056F6" w:rsidRPr="00231550">
        <w:rPr>
          <w:rFonts w:ascii="ＭＳ 明朝" w:hAnsi="ＭＳ 明朝" w:hint="eastAsia"/>
          <w:sz w:val="22"/>
        </w:rPr>
        <w:t>４</w:t>
      </w:r>
      <w:r w:rsidR="003A34C9" w:rsidRPr="00231550">
        <w:rPr>
          <w:rFonts w:ascii="ＭＳ 明朝" w:hAnsi="ＭＳ 明朝" w:hint="eastAsia"/>
          <w:sz w:val="22"/>
        </w:rPr>
        <w:t>月</w:t>
      </w:r>
      <w:r w:rsidR="00CF278B" w:rsidRPr="00231550">
        <w:rPr>
          <w:rFonts w:ascii="ＭＳ 明朝" w:hAnsi="ＭＳ 明朝" w:hint="eastAsia"/>
          <w:sz w:val="22"/>
        </w:rPr>
        <w:t>１５</w:t>
      </w:r>
      <w:r w:rsidRPr="00231550">
        <w:rPr>
          <w:rFonts w:ascii="ＭＳ 明朝" w:hAnsi="ＭＳ 明朝" w:hint="eastAsia"/>
          <w:sz w:val="22"/>
        </w:rPr>
        <w:t>日（土）１</w:t>
      </w:r>
      <w:r w:rsidR="004838DC">
        <w:rPr>
          <w:rFonts w:ascii="ＭＳ 明朝" w:hAnsi="ＭＳ 明朝" w:hint="eastAsia"/>
          <w:sz w:val="22"/>
        </w:rPr>
        <w:t>５</w:t>
      </w:r>
      <w:r w:rsidRPr="00231550">
        <w:rPr>
          <w:rFonts w:ascii="ＭＳ 明朝" w:hAnsi="ＭＳ 明朝" w:hint="eastAsia"/>
          <w:sz w:val="22"/>
        </w:rPr>
        <w:t>：</w:t>
      </w:r>
      <w:r w:rsidR="004838DC">
        <w:rPr>
          <w:rFonts w:ascii="ＭＳ 明朝" w:hAnsi="ＭＳ 明朝" w:hint="eastAsia"/>
          <w:sz w:val="22"/>
        </w:rPr>
        <w:t>１</w:t>
      </w:r>
      <w:r w:rsidRPr="00231550">
        <w:rPr>
          <w:rFonts w:ascii="ＭＳ 明朝" w:hAnsi="ＭＳ 明朝" w:hint="eastAsia"/>
          <w:sz w:val="22"/>
        </w:rPr>
        <w:t>０～１</w:t>
      </w:r>
      <w:r w:rsidR="00044C0B" w:rsidRPr="00231550">
        <w:rPr>
          <w:rFonts w:ascii="ＭＳ 明朝" w:hAnsi="ＭＳ 明朝" w:hint="eastAsia"/>
          <w:sz w:val="22"/>
        </w:rPr>
        <w:t>８</w:t>
      </w:r>
      <w:r w:rsidRPr="00231550">
        <w:rPr>
          <w:rFonts w:ascii="ＭＳ 明朝" w:hAnsi="ＭＳ 明朝" w:hint="eastAsia"/>
          <w:sz w:val="22"/>
        </w:rPr>
        <w:t>：</w:t>
      </w:r>
      <w:r w:rsidR="00CC69D2">
        <w:rPr>
          <w:rFonts w:ascii="ＭＳ 明朝" w:hAnsi="ＭＳ 明朝" w:hint="eastAsia"/>
          <w:sz w:val="22"/>
        </w:rPr>
        <w:t>４</w:t>
      </w:r>
      <w:r w:rsidRPr="00231550">
        <w:rPr>
          <w:rFonts w:ascii="ＭＳ 明朝" w:hAnsi="ＭＳ 明朝" w:hint="eastAsia"/>
          <w:sz w:val="22"/>
        </w:rPr>
        <w:t>０（受付１</w:t>
      </w:r>
      <w:r w:rsidR="004838DC">
        <w:rPr>
          <w:rFonts w:ascii="ＭＳ 明朝" w:hAnsi="ＭＳ 明朝" w:hint="eastAsia"/>
          <w:sz w:val="22"/>
        </w:rPr>
        <w:t>４</w:t>
      </w:r>
      <w:r w:rsidRPr="00231550">
        <w:rPr>
          <w:rFonts w:ascii="ＭＳ 明朝" w:hAnsi="ＭＳ 明朝" w:hint="eastAsia"/>
          <w:sz w:val="22"/>
        </w:rPr>
        <w:t>：３０～）</w:t>
      </w:r>
    </w:p>
    <w:p w14:paraId="786CFB05" w14:textId="77777777" w:rsidR="0019450C" w:rsidRPr="00231550" w:rsidRDefault="0019450C" w:rsidP="00AF7A67">
      <w:pPr>
        <w:snapToGrid w:val="0"/>
      </w:pPr>
    </w:p>
    <w:p w14:paraId="65287BC1" w14:textId="07E6DA7E" w:rsidR="001F79F4" w:rsidRPr="00231550" w:rsidRDefault="001F79F4" w:rsidP="00AF7A67">
      <w:pPr>
        <w:snapToGrid w:val="0"/>
        <w:ind w:leftChars="131" w:left="250" w:firstLineChars="100" w:firstLine="200"/>
        <w:rPr>
          <w:rFonts w:ascii="ＭＳ 明朝" w:hAnsi="ＭＳ 明朝"/>
          <w:szCs w:val="22"/>
        </w:rPr>
      </w:pPr>
      <w:r w:rsidRPr="00231550">
        <w:rPr>
          <w:rFonts w:ascii="ＭＳ 明朝" w:hAnsi="ＭＳ 明朝" w:hint="eastAsia"/>
          <w:sz w:val="22"/>
        </w:rPr>
        <w:t>２．</w:t>
      </w:r>
      <w:r w:rsidR="00EA43D3" w:rsidRPr="00231550">
        <w:rPr>
          <w:rFonts w:ascii="ＭＳ 明朝" w:hAnsi="ＭＳ 明朝" w:hint="eastAsia"/>
          <w:sz w:val="22"/>
        </w:rPr>
        <w:t>場　所</w:t>
      </w:r>
      <w:r w:rsidRPr="00231550">
        <w:rPr>
          <w:rFonts w:ascii="ＭＳ 明朝" w:hAnsi="ＭＳ 明朝" w:hint="eastAsia"/>
          <w:sz w:val="22"/>
        </w:rPr>
        <w:t xml:space="preserve">　　</w:t>
      </w:r>
      <w:r w:rsidR="00CF278B" w:rsidRPr="00231550">
        <w:rPr>
          <w:rFonts w:ascii="ＭＳ 明朝" w:hAnsi="ＭＳ 明朝" w:hint="eastAsia"/>
          <w:sz w:val="22"/>
        </w:rPr>
        <w:t>ホテル日航新潟</w:t>
      </w:r>
      <w:r w:rsidRPr="00231550">
        <w:rPr>
          <w:rFonts w:ascii="ＭＳ 明朝" w:hAnsi="ＭＳ 明朝" w:hint="eastAsia"/>
          <w:sz w:val="22"/>
        </w:rPr>
        <w:t xml:space="preserve">　</w:t>
      </w:r>
      <w:r w:rsidR="00CF278B" w:rsidRPr="00231550">
        <w:rPr>
          <w:rFonts w:ascii="ＭＳ 明朝" w:hAnsi="ＭＳ 明朝" w:hint="eastAsia"/>
          <w:sz w:val="22"/>
        </w:rPr>
        <w:t>30</w:t>
      </w:r>
      <w:r w:rsidRPr="00231550">
        <w:rPr>
          <w:rFonts w:ascii="ＭＳ 明朝" w:hAnsi="ＭＳ 明朝" w:hint="eastAsia"/>
          <w:sz w:val="22"/>
        </w:rPr>
        <w:t xml:space="preserve">階　</w:t>
      </w:r>
      <w:r w:rsidR="00CF278B" w:rsidRPr="00231550">
        <w:rPr>
          <w:rFonts w:ascii="ＭＳ 明朝" w:hAnsi="ＭＳ 明朝" w:hint="eastAsia"/>
          <w:sz w:val="22"/>
        </w:rPr>
        <w:t>鳳凰</w:t>
      </w:r>
      <w:r w:rsidR="00A31542" w:rsidRPr="00231550">
        <w:rPr>
          <w:rFonts w:ascii="ＭＳ 明朝" w:hAnsi="ＭＳ 明朝" w:hint="eastAsia"/>
          <w:sz w:val="22"/>
        </w:rPr>
        <w:t>・鶴</w:t>
      </w:r>
      <w:r w:rsidRPr="00231550">
        <w:rPr>
          <w:rFonts w:ascii="ＭＳ 明朝" w:hAnsi="ＭＳ 明朝" w:hint="eastAsia"/>
          <w:szCs w:val="22"/>
        </w:rPr>
        <w:t>（</w:t>
      </w:r>
      <w:r w:rsidR="00CF278B" w:rsidRPr="00231550">
        <w:rPr>
          <w:rFonts w:ascii="ＭＳ 明朝" w:hAnsi="ＭＳ 明朝" w:hint="eastAsia"/>
          <w:szCs w:val="22"/>
        </w:rPr>
        <w:t>新潟市中央区万代島5番1号</w:t>
      </w:r>
      <w:r w:rsidRPr="00231550">
        <w:rPr>
          <w:rFonts w:ascii="ＭＳ 明朝" w:hAnsi="ＭＳ 明朝" w:hint="eastAsia"/>
          <w:szCs w:val="22"/>
        </w:rPr>
        <w:t xml:space="preserve">　TEL：</w:t>
      </w:r>
      <w:r w:rsidR="00CF278B" w:rsidRPr="00231550">
        <w:rPr>
          <w:rFonts w:ascii="ＭＳ 明朝" w:hAnsi="ＭＳ 明朝"/>
          <w:szCs w:val="22"/>
        </w:rPr>
        <w:t>025-240-1888</w:t>
      </w:r>
      <w:r w:rsidRPr="00231550">
        <w:rPr>
          <w:rFonts w:ascii="ＭＳ 明朝" w:hAnsi="ＭＳ 明朝" w:hint="eastAsia"/>
          <w:szCs w:val="22"/>
        </w:rPr>
        <w:t>）</w:t>
      </w:r>
    </w:p>
    <w:p w14:paraId="3E58C800" w14:textId="77777777" w:rsidR="0019450C" w:rsidRPr="00231550" w:rsidRDefault="0019450C" w:rsidP="00AF7A67">
      <w:pPr>
        <w:snapToGrid w:val="0"/>
        <w:ind w:leftChars="131" w:left="250" w:firstLineChars="100" w:firstLine="160"/>
        <w:rPr>
          <w:rFonts w:ascii="ＭＳ 明朝" w:hAnsi="ＭＳ 明朝"/>
          <w:sz w:val="18"/>
          <w:szCs w:val="20"/>
        </w:rPr>
      </w:pPr>
    </w:p>
    <w:p w14:paraId="2771A93C" w14:textId="15FB777A" w:rsidR="001F79F4" w:rsidRPr="00231550" w:rsidRDefault="00005A32" w:rsidP="00AF7A67">
      <w:pPr>
        <w:snapToGrid w:val="0"/>
        <w:ind w:leftChars="131" w:left="250" w:firstLineChars="100" w:firstLine="200"/>
        <w:rPr>
          <w:rFonts w:ascii="ＭＳ 明朝" w:hAnsi="ＭＳ 明朝"/>
          <w:sz w:val="22"/>
        </w:rPr>
      </w:pPr>
      <w:r w:rsidRPr="00231550">
        <w:rPr>
          <w:rFonts w:ascii="ＭＳ 明朝" w:hAnsi="ＭＳ 明朝" w:hint="eastAsia"/>
          <w:sz w:val="22"/>
        </w:rPr>
        <w:t>３</w:t>
      </w:r>
      <w:r w:rsidR="001F79F4" w:rsidRPr="00231550">
        <w:rPr>
          <w:rFonts w:ascii="ＭＳ 明朝" w:hAnsi="ＭＳ 明朝" w:hint="eastAsia"/>
          <w:sz w:val="22"/>
        </w:rPr>
        <w:t>．</w:t>
      </w:r>
      <w:r w:rsidR="00FB24B9">
        <w:rPr>
          <w:rFonts w:ascii="ＭＳ 明朝" w:hAnsi="ＭＳ 明朝" w:hint="eastAsia"/>
          <w:sz w:val="22"/>
        </w:rPr>
        <w:t>内　容</w:t>
      </w:r>
    </w:p>
    <w:p w14:paraId="028DE7C0" w14:textId="08C18851" w:rsidR="00073511" w:rsidRPr="00231550" w:rsidRDefault="001F79F4" w:rsidP="00900FF3">
      <w:pPr>
        <w:snapToGrid w:val="0"/>
        <w:ind w:leftChars="131" w:left="250"/>
      </w:pPr>
      <w:r w:rsidRPr="00231550">
        <w:rPr>
          <w:rFonts w:ascii="ＭＳ 明朝" w:hAnsi="ＭＳ 明朝" w:hint="eastAsia"/>
          <w:sz w:val="22"/>
        </w:rPr>
        <w:t xml:space="preserve">　</w:t>
      </w:r>
    </w:p>
    <w:p w14:paraId="727161FA" w14:textId="0A99FDC3" w:rsidR="006257D5" w:rsidRPr="00A27B0B" w:rsidRDefault="00044C0B" w:rsidP="00AF7A67">
      <w:pPr>
        <w:snapToGrid w:val="0"/>
        <w:rPr>
          <w:rFonts w:asciiTheme="minorEastAsia" w:eastAsiaTheme="minorEastAsia" w:hAnsiTheme="minorEastAsia"/>
          <w:b/>
          <w:bCs/>
          <w:sz w:val="22"/>
          <w:szCs w:val="28"/>
        </w:rPr>
      </w:pPr>
      <w:r w:rsidRPr="00231550">
        <w:rPr>
          <w:rFonts w:asciiTheme="minorEastAsia" w:eastAsiaTheme="minorEastAsia" w:hAnsiTheme="minorEastAsia" w:hint="eastAsia"/>
          <w:sz w:val="22"/>
          <w:szCs w:val="28"/>
        </w:rPr>
        <w:t xml:space="preserve">　</w:t>
      </w:r>
      <w:r w:rsidR="00A27B0B">
        <w:rPr>
          <w:rFonts w:asciiTheme="minorEastAsia" w:eastAsiaTheme="minorEastAsia" w:hAnsiTheme="minorEastAsia"/>
          <w:sz w:val="22"/>
          <w:szCs w:val="28"/>
        </w:rPr>
        <w:tab/>
      </w:r>
      <w:r w:rsidRPr="00FB24B9">
        <w:rPr>
          <w:rFonts w:asciiTheme="minorEastAsia" w:eastAsiaTheme="minorEastAsia" w:hAnsiTheme="minorEastAsia" w:hint="eastAsia"/>
          <w:sz w:val="22"/>
          <w:szCs w:val="28"/>
        </w:rPr>
        <w:t>15：</w:t>
      </w:r>
      <w:r w:rsidR="00C817A9" w:rsidRPr="00FB24B9">
        <w:rPr>
          <w:rFonts w:asciiTheme="minorEastAsia" w:eastAsiaTheme="minorEastAsia" w:hAnsiTheme="minorEastAsia" w:hint="eastAsia"/>
          <w:sz w:val="22"/>
          <w:szCs w:val="28"/>
        </w:rPr>
        <w:t>10</w:t>
      </w:r>
      <w:r w:rsidRPr="00FB24B9">
        <w:rPr>
          <w:rFonts w:asciiTheme="minorEastAsia" w:eastAsiaTheme="minorEastAsia" w:hAnsiTheme="minorEastAsia" w:hint="eastAsia"/>
          <w:sz w:val="22"/>
          <w:szCs w:val="28"/>
        </w:rPr>
        <w:t>～16：</w:t>
      </w:r>
      <w:r w:rsidR="00C817A9" w:rsidRPr="00FB24B9">
        <w:rPr>
          <w:rFonts w:asciiTheme="minorEastAsia" w:eastAsiaTheme="minorEastAsia" w:hAnsiTheme="minorEastAsia" w:hint="eastAsia"/>
          <w:sz w:val="22"/>
          <w:szCs w:val="28"/>
        </w:rPr>
        <w:t>4</w:t>
      </w:r>
      <w:r w:rsidRPr="00FB24B9">
        <w:rPr>
          <w:rFonts w:asciiTheme="minorEastAsia" w:eastAsiaTheme="minorEastAsia" w:hAnsiTheme="minorEastAsia" w:hint="eastAsia"/>
          <w:sz w:val="22"/>
          <w:szCs w:val="28"/>
        </w:rPr>
        <w:t>0</w:t>
      </w:r>
      <w:r w:rsidRPr="00FB24B9">
        <w:rPr>
          <w:rFonts w:asciiTheme="minorEastAsia" w:eastAsiaTheme="minorEastAsia" w:hAnsiTheme="minorEastAsia"/>
          <w:sz w:val="22"/>
          <w:szCs w:val="28"/>
        </w:rPr>
        <w:tab/>
      </w:r>
      <w:r w:rsidR="00FB24B9" w:rsidRPr="00231550">
        <w:rPr>
          <w:rFonts w:asciiTheme="minorEastAsia" w:eastAsiaTheme="minorEastAsia" w:hAnsiTheme="minorEastAsia" w:hint="eastAsia"/>
          <w:sz w:val="22"/>
          <w:szCs w:val="28"/>
        </w:rPr>
        <w:t>北陸本部講演会</w:t>
      </w:r>
      <w:r w:rsidR="00791C8F" w:rsidRPr="00A27B0B">
        <w:rPr>
          <w:rFonts w:asciiTheme="minorEastAsia" w:eastAsiaTheme="minorEastAsia" w:hAnsiTheme="minorEastAsia" w:hint="eastAsia"/>
          <w:b/>
          <w:bCs/>
          <w:sz w:val="22"/>
          <w:szCs w:val="28"/>
        </w:rPr>
        <w:t>「</w:t>
      </w:r>
      <w:r w:rsidR="006257D5" w:rsidRPr="00A27B0B">
        <w:rPr>
          <w:rFonts w:hint="eastAsia"/>
          <w:b/>
          <w:bCs/>
        </w:rPr>
        <w:t>市街地再開発事業によるまちづくり</w:t>
      </w:r>
      <w:r w:rsidR="00791C8F" w:rsidRPr="00A27B0B">
        <w:rPr>
          <w:rFonts w:asciiTheme="minorEastAsia" w:eastAsiaTheme="minorEastAsia" w:hAnsiTheme="minorEastAsia" w:hint="eastAsia"/>
          <w:b/>
          <w:bCs/>
          <w:sz w:val="22"/>
          <w:szCs w:val="28"/>
        </w:rPr>
        <w:t>」</w:t>
      </w:r>
    </w:p>
    <w:p w14:paraId="3C25D17C" w14:textId="67BFCE0A" w:rsidR="00A27B0B" w:rsidRPr="00A27B0B" w:rsidRDefault="00A27B0B" w:rsidP="00A27B0B">
      <w:pPr>
        <w:snapToGrid w:val="0"/>
        <w:ind w:left="2520" w:firstLine="97"/>
        <w:rPr>
          <w:rFonts w:asciiTheme="minorEastAsia" w:eastAsiaTheme="minorEastAsia" w:hAnsiTheme="minorEastAsia"/>
          <w:b/>
          <w:bCs/>
          <w:sz w:val="22"/>
          <w:szCs w:val="28"/>
        </w:rPr>
      </w:pPr>
      <w:r>
        <w:rPr>
          <w:rFonts w:asciiTheme="minorEastAsia" w:eastAsiaTheme="minorEastAsia" w:hAnsiTheme="minorEastAsia" w:hint="eastAsia"/>
          <w:b/>
          <w:bCs/>
          <w:sz w:val="22"/>
          <w:szCs w:val="28"/>
        </w:rPr>
        <w:t>（1）</w:t>
      </w:r>
      <w:r w:rsidR="006257D5" w:rsidRPr="00A27B0B">
        <w:rPr>
          <w:rFonts w:asciiTheme="minorEastAsia" w:eastAsiaTheme="minorEastAsia" w:hAnsiTheme="minorEastAsia" w:hint="eastAsia"/>
          <w:b/>
          <w:bCs/>
          <w:sz w:val="22"/>
          <w:szCs w:val="28"/>
        </w:rPr>
        <w:t>金沢のまちづくりと都市開発</w:t>
      </w:r>
      <w:r w:rsidRPr="00A27B0B">
        <w:rPr>
          <w:rFonts w:asciiTheme="minorEastAsia" w:eastAsiaTheme="minorEastAsia" w:hAnsiTheme="minorEastAsia" w:hint="eastAsia"/>
          <w:b/>
          <w:bCs/>
          <w:sz w:val="22"/>
          <w:szCs w:val="28"/>
        </w:rPr>
        <w:t xml:space="preserve">　－保存と開発の調和－</w:t>
      </w:r>
    </w:p>
    <w:p w14:paraId="61048FB9" w14:textId="25F49DA3" w:rsidR="00791C8F" w:rsidRPr="00A27B0B" w:rsidRDefault="00A27B0B" w:rsidP="00A27B0B">
      <w:pPr>
        <w:ind w:firstLine="2617"/>
        <w:rPr>
          <w:b/>
          <w:bCs/>
        </w:rPr>
      </w:pPr>
      <w:r>
        <w:rPr>
          <w:rFonts w:hint="eastAsia"/>
          <w:b/>
          <w:bCs/>
        </w:rPr>
        <w:t>（</w:t>
      </w:r>
      <w:r>
        <w:rPr>
          <w:rFonts w:asciiTheme="minorEastAsia" w:eastAsiaTheme="minorEastAsia" w:hAnsiTheme="minorEastAsia" w:hint="eastAsia"/>
          <w:b/>
          <w:bCs/>
          <w:sz w:val="22"/>
          <w:szCs w:val="28"/>
        </w:rPr>
        <w:t>2）</w:t>
      </w:r>
      <w:r w:rsidR="006257D5" w:rsidRPr="00A27B0B">
        <w:rPr>
          <w:rFonts w:hint="eastAsia"/>
          <w:b/>
          <w:bCs/>
        </w:rPr>
        <w:t>最近の再開発事例（福井</w:t>
      </w:r>
      <w:r w:rsidRPr="00A27B0B">
        <w:rPr>
          <w:rFonts w:hint="eastAsia"/>
          <w:b/>
          <w:bCs/>
        </w:rPr>
        <w:t>市</w:t>
      </w:r>
      <w:r w:rsidR="006257D5" w:rsidRPr="00A27B0B">
        <w:rPr>
          <w:rFonts w:hint="eastAsia"/>
          <w:b/>
          <w:bCs/>
        </w:rPr>
        <w:t>、富山</w:t>
      </w:r>
      <w:r w:rsidRPr="00A27B0B">
        <w:rPr>
          <w:rFonts w:hint="eastAsia"/>
          <w:b/>
          <w:bCs/>
        </w:rPr>
        <w:t>市</w:t>
      </w:r>
      <w:r w:rsidR="006257D5" w:rsidRPr="00A27B0B">
        <w:rPr>
          <w:rFonts w:hint="eastAsia"/>
          <w:b/>
          <w:bCs/>
        </w:rPr>
        <w:t>、新潟</w:t>
      </w:r>
      <w:r w:rsidRPr="00A27B0B">
        <w:rPr>
          <w:rFonts w:hint="eastAsia"/>
          <w:b/>
          <w:bCs/>
        </w:rPr>
        <w:t>市</w:t>
      </w:r>
      <w:r w:rsidR="006257D5" w:rsidRPr="00A27B0B">
        <w:rPr>
          <w:rFonts w:hint="eastAsia"/>
          <w:b/>
          <w:bCs/>
        </w:rPr>
        <w:t>）</w:t>
      </w:r>
    </w:p>
    <w:p w14:paraId="1610B89C" w14:textId="0ADC1BAC" w:rsidR="00791C8F" w:rsidRDefault="006257D5" w:rsidP="00B63E6D">
      <w:pPr>
        <w:wordWrap w:val="0"/>
        <w:snapToGrid w:val="0"/>
        <w:jc w:val="right"/>
        <w:rPr>
          <w:rFonts w:asciiTheme="minorEastAsia" w:eastAsiaTheme="minorEastAsia" w:hAnsiTheme="minorEastAsia"/>
          <w:sz w:val="22"/>
          <w:szCs w:val="28"/>
        </w:rPr>
      </w:pPr>
      <w:r w:rsidRPr="00A27B0B">
        <w:rPr>
          <w:rFonts w:asciiTheme="minorEastAsia" w:eastAsiaTheme="minorEastAsia" w:hAnsiTheme="minorEastAsia" w:hint="eastAsia"/>
          <w:b/>
          <w:bCs/>
          <w:sz w:val="22"/>
          <w:szCs w:val="28"/>
        </w:rPr>
        <w:t>株式会社アール・アイ・エー　取締役副会長</w:t>
      </w:r>
      <w:r w:rsidR="00B24B2F" w:rsidRPr="00A27B0B">
        <w:rPr>
          <w:rFonts w:asciiTheme="minorEastAsia" w:eastAsiaTheme="minorEastAsia" w:hAnsiTheme="minorEastAsia" w:hint="eastAsia"/>
          <w:b/>
          <w:bCs/>
          <w:sz w:val="22"/>
          <w:szCs w:val="28"/>
        </w:rPr>
        <w:t xml:space="preserve">　</w:t>
      </w:r>
      <w:r w:rsidR="00B24B2F" w:rsidRPr="00A27B0B">
        <w:rPr>
          <w:rFonts w:hint="eastAsia"/>
          <w:b/>
          <w:bCs/>
        </w:rPr>
        <w:t>野久保　洋様</w:t>
      </w:r>
      <w:r w:rsidR="00791C8F" w:rsidRPr="00FB24B9">
        <w:rPr>
          <w:rFonts w:asciiTheme="minorEastAsia" w:eastAsiaTheme="minorEastAsia" w:hAnsiTheme="minorEastAsia" w:hint="eastAsia"/>
          <w:sz w:val="22"/>
          <w:szCs w:val="28"/>
        </w:rPr>
        <w:t xml:space="preserve">　</w:t>
      </w:r>
    </w:p>
    <w:p w14:paraId="391E3FAB" w14:textId="77777777" w:rsidR="00FB24B9" w:rsidRPr="00FB24B9" w:rsidRDefault="00FB24B9" w:rsidP="00FB24B9">
      <w:pPr>
        <w:snapToGrid w:val="0"/>
        <w:jc w:val="right"/>
        <w:rPr>
          <w:rFonts w:asciiTheme="minorEastAsia" w:eastAsiaTheme="minorEastAsia" w:hAnsiTheme="minorEastAsia"/>
          <w:sz w:val="22"/>
          <w:szCs w:val="28"/>
        </w:rPr>
      </w:pPr>
    </w:p>
    <w:p w14:paraId="4DB2C174" w14:textId="1265A721" w:rsidR="00A31542" w:rsidRPr="00FB24B9" w:rsidRDefault="00A31542" w:rsidP="00AF7A67">
      <w:pPr>
        <w:snapToGrid w:val="0"/>
        <w:rPr>
          <w:rFonts w:ascii="ＭＳ 明朝" w:hAnsi="ＭＳ 明朝"/>
          <w:sz w:val="22"/>
        </w:rPr>
      </w:pPr>
      <w:r w:rsidRPr="00FB24B9">
        <w:rPr>
          <w:rFonts w:asciiTheme="minorEastAsia" w:eastAsiaTheme="minorEastAsia" w:hAnsiTheme="minorEastAsia" w:hint="eastAsia"/>
          <w:sz w:val="22"/>
          <w:szCs w:val="28"/>
        </w:rPr>
        <w:t xml:space="preserve">　</w:t>
      </w:r>
      <w:r w:rsidR="00A27B0B">
        <w:rPr>
          <w:rFonts w:asciiTheme="minorEastAsia" w:eastAsiaTheme="minorEastAsia" w:hAnsiTheme="minorEastAsia"/>
          <w:sz w:val="22"/>
          <w:szCs w:val="28"/>
        </w:rPr>
        <w:tab/>
      </w:r>
      <w:r w:rsidRPr="00FB24B9">
        <w:rPr>
          <w:rFonts w:ascii="ＭＳ 明朝" w:hAnsi="ＭＳ 明朝"/>
          <w:sz w:val="22"/>
        </w:rPr>
        <w:t>17</w:t>
      </w:r>
      <w:r w:rsidR="00C817A9" w:rsidRPr="00FB24B9">
        <w:rPr>
          <w:rFonts w:ascii="ＭＳ 明朝" w:hAnsi="ＭＳ 明朝" w:hint="eastAsia"/>
          <w:sz w:val="22"/>
        </w:rPr>
        <w:t>：</w:t>
      </w:r>
      <w:r w:rsidRPr="00FB24B9">
        <w:rPr>
          <w:rFonts w:ascii="ＭＳ 明朝" w:hAnsi="ＭＳ 明朝"/>
          <w:sz w:val="22"/>
        </w:rPr>
        <w:t>00</w:t>
      </w:r>
      <w:r w:rsidRPr="00FB24B9">
        <w:rPr>
          <w:rFonts w:ascii="ＭＳ 明朝" w:hAnsi="ＭＳ 明朝" w:hint="eastAsia"/>
          <w:sz w:val="22"/>
        </w:rPr>
        <w:t>～18：30</w:t>
      </w:r>
      <w:r w:rsidRPr="00FB24B9">
        <w:rPr>
          <w:rFonts w:ascii="ＭＳ 明朝" w:hAnsi="ＭＳ 明朝"/>
          <w:sz w:val="22"/>
        </w:rPr>
        <w:tab/>
      </w:r>
      <w:r w:rsidR="00FB24B9">
        <w:rPr>
          <w:rFonts w:ascii="ＭＳ 明朝" w:hAnsi="ＭＳ 明朝" w:hint="eastAsia"/>
          <w:sz w:val="22"/>
        </w:rPr>
        <w:t>意見交換会（有資格者懇談会・</w:t>
      </w:r>
      <w:r w:rsidRPr="00FB24B9">
        <w:rPr>
          <w:rFonts w:ascii="ＭＳ 明朝" w:hAnsi="ＭＳ 明朝" w:hint="eastAsia"/>
          <w:sz w:val="22"/>
        </w:rPr>
        <w:t>合格祝賀会</w:t>
      </w:r>
      <w:r w:rsidR="00FB24B9">
        <w:rPr>
          <w:rFonts w:ascii="ＭＳ 明朝" w:hAnsi="ＭＳ 明朝" w:hint="eastAsia"/>
          <w:sz w:val="22"/>
        </w:rPr>
        <w:t>）</w:t>
      </w:r>
    </w:p>
    <w:p w14:paraId="3FC12EDB" w14:textId="77777777" w:rsidR="00073511" w:rsidRPr="00FB24B9" w:rsidRDefault="00073511" w:rsidP="00AF7A67">
      <w:pPr>
        <w:snapToGrid w:val="0"/>
        <w:rPr>
          <w:rFonts w:ascii="ＭＳ 明朝" w:hAnsi="ＭＳ 明朝"/>
          <w:sz w:val="22"/>
        </w:rPr>
      </w:pPr>
    </w:p>
    <w:p w14:paraId="739B86FE" w14:textId="2B948E56" w:rsidR="00B24B2F" w:rsidRPr="00FB24B9" w:rsidRDefault="00A31542" w:rsidP="00AF7A67">
      <w:pPr>
        <w:snapToGrid w:val="0"/>
        <w:rPr>
          <w:rFonts w:ascii="ＭＳ 明朝" w:hAnsi="ＭＳ 明朝"/>
          <w:sz w:val="22"/>
        </w:rPr>
      </w:pPr>
      <w:r w:rsidRPr="00FB24B9">
        <w:rPr>
          <w:rFonts w:ascii="ＭＳ 明朝" w:hAnsi="ＭＳ 明朝" w:hint="eastAsia"/>
          <w:sz w:val="22"/>
        </w:rPr>
        <w:t xml:space="preserve">　　４．参加費　</w:t>
      </w:r>
      <w:r w:rsidR="0019450C" w:rsidRPr="00FB24B9">
        <w:rPr>
          <w:rFonts w:ascii="ＭＳ 明朝" w:hAnsi="ＭＳ 明朝"/>
          <w:sz w:val="22"/>
        </w:rPr>
        <w:tab/>
      </w:r>
      <w:r w:rsidRPr="00FB24B9">
        <w:rPr>
          <w:rFonts w:ascii="ＭＳ 明朝" w:hAnsi="ＭＳ 明朝" w:hint="eastAsia"/>
          <w:sz w:val="22"/>
        </w:rPr>
        <w:t>講演会：1,000円、</w:t>
      </w:r>
      <w:r w:rsidR="00B24B2F" w:rsidRPr="00FB24B9">
        <w:rPr>
          <w:rFonts w:ascii="ＭＳ 明朝" w:hAnsi="ＭＳ 明朝" w:hint="eastAsia"/>
          <w:sz w:val="22"/>
        </w:rPr>
        <w:t>意見交換会</w:t>
      </w:r>
      <w:r w:rsidR="00A27B0B">
        <w:rPr>
          <w:rFonts w:ascii="ＭＳ 明朝" w:hAnsi="ＭＳ 明朝" w:hint="eastAsia"/>
          <w:sz w:val="22"/>
        </w:rPr>
        <w:t xml:space="preserve">　</w:t>
      </w:r>
      <w:r w:rsidR="00B24B2F" w:rsidRPr="00FB24B9">
        <w:rPr>
          <w:rFonts w:ascii="ＭＳ 明朝" w:hAnsi="ＭＳ 明朝" w:hint="eastAsia"/>
          <w:sz w:val="22"/>
        </w:rPr>
        <w:t>8,000円</w:t>
      </w:r>
      <w:r w:rsidR="00A27B0B">
        <w:rPr>
          <w:rFonts w:ascii="ＭＳ 明朝" w:hAnsi="ＭＳ 明朝" w:hint="eastAsia"/>
          <w:sz w:val="22"/>
        </w:rPr>
        <w:t>※</w:t>
      </w:r>
    </w:p>
    <w:p w14:paraId="4BA4A6E0" w14:textId="21063078" w:rsidR="0019450C" w:rsidRPr="00FB24B9" w:rsidRDefault="00B24B2F" w:rsidP="00AF7A67">
      <w:pPr>
        <w:snapToGrid w:val="0"/>
        <w:rPr>
          <w:rFonts w:ascii="ＭＳ 明朝" w:hAnsi="ＭＳ 明朝"/>
          <w:szCs w:val="22"/>
        </w:rPr>
      </w:pPr>
      <w:r w:rsidRPr="00FB24B9">
        <w:rPr>
          <w:rFonts w:ascii="ＭＳ 明朝" w:hAnsi="ＭＳ 明朝" w:hint="eastAsia"/>
          <w:sz w:val="22"/>
        </w:rPr>
        <w:t xml:space="preserve">　　　　　</w:t>
      </w:r>
      <w:r w:rsidR="00FB24B9">
        <w:rPr>
          <w:rFonts w:ascii="ＭＳ 明朝" w:hAnsi="ＭＳ 明朝" w:hint="eastAsia"/>
          <w:sz w:val="22"/>
        </w:rPr>
        <w:t xml:space="preserve">　　　　</w:t>
      </w:r>
      <w:r w:rsidR="00A27B0B">
        <w:rPr>
          <w:rFonts w:ascii="ＭＳ 明朝" w:hAnsi="ＭＳ 明朝" w:hint="eastAsia"/>
          <w:sz w:val="22"/>
        </w:rPr>
        <w:t xml:space="preserve">　　　※</w:t>
      </w:r>
      <w:r w:rsidRPr="00FB24B9">
        <w:rPr>
          <w:rFonts w:ascii="ＭＳ 明朝" w:hAnsi="ＭＳ 明朝" w:hint="eastAsia"/>
          <w:sz w:val="22"/>
        </w:rPr>
        <w:t>新規</w:t>
      </w:r>
      <w:r w:rsidR="00A27B0B">
        <w:rPr>
          <w:rFonts w:ascii="ＭＳ 明朝" w:hAnsi="ＭＳ 明朝" w:hint="eastAsia"/>
          <w:sz w:val="22"/>
        </w:rPr>
        <w:t>合格者</w:t>
      </w:r>
      <w:r w:rsidR="00A31542" w:rsidRPr="00FB24B9">
        <w:rPr>
          <w:rFonts w:ascii="ＭＳ 明朝" w:hAnsi="ＭＳ 明朝" w:hint="eastAsia"/>
          <w:sz w:val="22"/>
        </w:rPr>
        <w:t>：3,000円</w:t>
      </w:r>
      <w:r w:rsidRPr="00FB24B9">
        <w:rPr>
          <w:rFonts w:ascii="ＭＳ 明朝" w:hAnsi="ＭＳ 明朝" w:hint="eastAsia"/>
          <w:sz w:val="22"/>
        </w:rPr>
        <w:t>、</w:t>
      </w:r>
      <w:r w:rsidR="0019450C" w:rsidRPr="00FB24B9">
        <w:rPr>
          <w:rFonts w:ascii="ＭＳ 明朝" w:hAnsi="ＭＳ 明朝" w:hint="eastAsia"/>
          <w:szCs w:val="22"/>
        </w:rPr>
        <w:t>第二次試験部門追加合格</w:t>
      </w:r>
      <w:r w:rsidR="00836AA1" w:rsidRPr="00FB24B9">
        <w:rPr>
          <w:rFonts w:ascii="ＭＳ 明朝" w:hAnsi="ＭＳ 明朝" w:hint="eastAsia"/>
          <w:szCs w:val="22"/>
        </w:rPr>
        <w:t>5</w:t>
      </w:r>
      <w:r w:rsidR="0019450C" w:rsidRPr="00FB24B9">
        <w:rPr>
          <w:rFonts w:ascii="ＭＳ 明朝" w:hAnsi="ＭＳ 明朝" w:hint="eastAsia"/>
          <w:szCs w:val="22"/>
        </w:rPr>
        <w:t>,000円</w:t>
      </w:r>
    </w:p>
    <w:p w14:paraId="269C32C7" w14:textId="77777777" w:rsidR="00900FF3" w:rsidRPr="00FB24B9" w:rsidRDefault="00900FF3" w:rsidP="00AF7A67">
      <w:pPr>
        <w:snapToGrid w:val="0"/>
        <w:rPr>
          <w:rFonts w:ascii="ＭＳ 明朝" w:hAnsi="ＭＳ 明朝"/>
          <w:szCs w:val="22"/>
        </w:rPr>
      </w:pPr>
    </w:p>
    <w:p w14:paraId="67C17652" w14:textId="5DB2CFAD" w:rsidR="00FB24B9" w:rsidRDefault="0019450C" w:rsidP="00AF7A67">
      <w:pPr>
        <w:snapToGrid w:val="0"/>
        <w:rPr>
          <w:rFonts w:ascii="ＭＳ 明朝" w:hAnsi="ＭＳ 明朝"/>
          <w:sz w:val="22"/>
        </w:rPr>
      </w:pPr>
      <w:r w:rsidRPr="00FB24B9">
        <w:rPr>
          <w:rFonts w:ascii="ＭＳ 明朝" w:hAnsi="ＭＳ 明朝" w:hint="eastAsia"/>
          <w:sz w:val="22"/>
        </w:rPr>
        <w:t xml:space="preserve">　　５．申込み</w:t>
      </w:r>
      <w:r w:rsidRPr="00FB24B9">
        <w:rPr>
          <w:rFonts w:ascii="ＭＳ 明朝" w:hAnsi="ＭＳ 明朝"/>
          <w:sz w:val="22"/>
        </w:rPr>
        <w:tab/>
      </w:r>
      <w:r w:rsidR="00FB24B9">
        <w:rPr>
          <w:rFonts w:ascii="ＭＳ 明朝" w:hAnsi="ＭＳ 明朝" w:hint="eastAsia"/>
          <w:sz w:val="22"/>
        </w:rPr>
        <w:t>技術士（補）資格の有無を問わずお申込みいただけます。</w:t>
      </w:r>
    </w:p>
    <w:p w14:paraId="4E1A0C59" w14:textId="7B1F1E8A" w:rsidR="0019450C" w:rsidRPr="00FB24B9" w:rsidRDefault="00FB24B9" w:rsidP="00FB24B9">
      <w:pPr>
        <w:snapToGrid w:val="0"/>
        <w:ind w:firstLineChars="800" w:firstLine="1604"/>
        <w:rPr>
          <w:rFonts w:asciiTheme="minorEastAsia" w:eastAsiaTheme="minorEastAsia" w:hAnsiTheme="minorEastAsia"/>
          <w:sz w:val="22"/>
          <w:szCs w:val="28"/>
        </w:rPr>
      </w:pPr>
      <w:r>
        <w:rPr>
          <w:rFonts w:ascii="ＭＳ 明朝" w:hAnsi="ＭＳ 明朝" w:hint="eastAsia"/>
          <w:sz w:val="22"/>
        </w:rPr>
        <w:t>・</w:t>
      </w:r>
      <w:r w:rsidR="0019450C" w:rsidRPr="00FB24B9">
        <w:rPr>
          <w:rFonts w:ascii="ＭＳ 明朝" w:hAnsi="ＭＳ 明朝" w:hint="eastAsia"/>
          <w:sz w:val="22"/>
        </w:rPr>
        <w:t>４月</w:t>
      </w:r>
      <w:r w:rsidR="00073511" w:rsidRPr="00FB24B9">
        <w:rPr>
          <w:rFonts w:ascii="ＭＳ 明朝" w:hAnsi="ＭＳ 明朝" w:hint="eastAsia"/>
          <w:sz w:val="22"/>
        </w:rPr>
        <w:t>７</w:t>
      </w:r>
      <w:r w:rsidR="0019450C" w:rsidRPr="00FB24B9">
        <w:rPr>
          <w:rFonts w:ascii="ＭＳ 明朝" w:hAnsi="ＭＳ 明朝" w:hint="eastAsia"/>
          <w:sz w:val="22"/>
        </w:rPr>
        <w:t>日（金）までに</w:t>
      </w:r>
      <w:r w:rsidR="00BF5718">
        <w:rPr>
          <w:rFonts w:ascii="ＭＳ 明朝" w:hAnsi="ＭＳ 明朝" w:hint="eastAsia"/>
          <w:sz w:val="22"/>
        </w:rPr>
        <w:t>以下申込フォーム</w:t>
      </w:r>
      <w:r w:rsidR="00231550" w:rsidRPr="00FB24B9">
        <w:rPr>
          <w:rFonts w:ascii="ＭＳ 明朝" w:hAnsi="ＭＳ 明朝" w:hint="eastAsia"/>
          <w:sz w:val="22"/>
        </w:rPr>
        <w:t>もしくは</w:t>
      </w:r>
      <w:r w:rsidR="0019450C" w:rsidRPr="00FB24B9">
        <w:rPr>
          <w:rFonts w:ascii="ＭＳ 明朝" w:hAnsi="ＭＳ 明朝" w:hint="eastAsia"/>
          <w:sz w:val="22"/>
        </w:rPr>
        <w:t>裏面の</w:t>
      </w:r>
      <w:r w:rsidR="00295F07" w:rsidRPr="00FB24B9">
        <w:rPr>
          <w:rFonts w:ascii="ＭＳ 明朝" w:hAnsi="ＭＳ 明朝" w:hint="eastAsia"/>
          <w:sz w:val="22"/>
        </w:rPr>
        <w:t>申込用紙</w:t>
      </w:r>
      <w:r w:rsidR="0019450C" w:rsidRPr="00FB24B9">
        <w:rPr>
          <w:rFonts w:ascii="ＭＳ 明朝" w:hAnsi="ＭＳ 明朝" w:hint="eastAsia"/>
          <w:sz w:val="22"/>
        </w:rPr>
        <w:t>で</w:t>
      </w:r>
      <w:r w:rsidR="00231550" w:rsidRPr="00FB24B9">
        <w:rPr>
          <w:rFonts w:ascii="ＭＳ 明朝" w:hAnsi="ＭＳ 明朝" w:hint="eastAsia"/>
          <w:sz w:val="22"/>
        </w:rPr>
        <w:t>お申込み下さい。</w:t>
      </w:r>
    </w:p>
    <w:p w14:paraId="1966E69C" w14:textId="0F87D7AF" w:rsidR="00A31542" w:rsidRDefault="0019450C" w:rsidP="00AF7A67">
      <w:pPr>
        <w:snapToGrid w:val="0"/>
        <w:rPr>
          <w:rFonts w:asciiTheme="minorEastAsia" w:eastAsiaTheme="minorEastAsia" w:hAnsiTheme="minorEastAsia"/>
          <w:sz w:val="22"/>
          <w:szCs w:val="28"/>
        </w:rPr>
      </w:pPr>
      <w:r w:rsidRPr="00FB24B9">
        <w:rPr>
          <w:rFonts w:asciiTheme="minorEastAsia" w:eastAsiaTheme="minorEastAsia" w:hAnsiTheme="minorEastAsia" w:hint="eastAsia"/>
          <w:sz w:val="22"/>
          <w:szCs w:val="28"/>
        </w:rPr>
        <w:t xml:space="preserve">　　　　　　　　</w:t>
      </w:r>
      <w:r w:rsidR="00FB24B9">
        <w:rPr>
          <w:rFonts w:asciiTheme="minorEastAsia" w:eastAsiaTheme="minorEastAsia" w:hAnsiTheme="minorEastAsia" w:hint="eastAsia"/>
          <w:sz w:val="22"/>
          <w:szCs w:val="28"/>
        </w:rPr>
        <w:t>・</w:t>
      </w:r>
      <w:r w:rsidR="00231550" w:rsidRPr="00FB24B9">
        <w:rPr>
          <w:rFonts w:asciiTheme="minorEastAsia" w:eastAsiaTheme="minorEastAsia" w:hAnsiTheme="minorEastAsia" w:hint="eastAsia"/>
          <w:sz w:val="22"/>
          <w:szCs w:val="28"/>
        </w:rPr>
        <w:t xml:space="preserve">北陸本部ホームページ　</w:t>
      </w:r>
      <w:hyperlink r:id="rId8" w:history="1">
        <w:r w:rsidR="00791C8F" w:rsidRPr="00FB24B9">
          <w:rPr>
            <w:rStyle w:val="aa"/>
            <w:rFonts w:asciiTheme="minorEastAsia" w:eastAsiaTheme="minorEastAsia" w:hAnsiTheme="minorEastAsia"/>
            <w:color w:val="auto"/>
            <w:sz w:val="22"/>
            <w:szCs w:val="28"/>
            <w:u w:val="none"/>
          </w:rPr>
          <w:t>https://ipej-hokuriku.jp/</w:t>
        </w:r>
      </w:hyperlink>
      <w:r w:rsidRPr="00FB24B9">
        <w:rPr>
          <w:rFonts w:asciiTheme="minorEastAsia" w:eastAsiaTheme="minorEastAsia" w:hAnsiTheme="minorEastAsia" w:hint="eastAsia"/>
          <w:sz w:val="22"/>
          <w:szCs w:val="28"/>
        </w:rPr>
        <w:t xml:space="preserve">　</w:t>
      </w:r>
    </w:p>
    <w:p w14:paraId="696A14B6" w14:textId="46C38336" w:rsidR="00BF5718" w:rsidRPr="00FB24B9" w:rsidRDefault="00BF5718" w:rsidP="00AF7A67">
      <w:pPr>
        <w:snapToGrid w:val="0"/>
        <w:rPr>
          <w:rFonts w:asciiTheme="minorEastAsia" w:eastAsiaTheme="minorEastAsia" w:hAnsiTheme="minorEastAsia"/>
          <w:sz w:val="22"/>
          <w:szCs w:val="28"/>
        </w:rPr>
      </w:pPr>
      <w:r>
        <w:rPr>
          <w:rFonts w:asciiTheme="minorEastAsia" w:eastAsiaTheme="minorEastAsia" w:hAnsiTheme="minorEastAsia" w:hint="eastAsia"/>
          <w:sz w:val="22"/>
          <w:szCs w:val="28"/>
        </w:rPr>
        <w:t xml:space="preserve">　　　　　　　　・申込フォーム　</w:t>
      </w:r>
      <w:hyperlink r:id="rId9" w:history="1">
        <w:r>
          <w:rPr>
            <w:rStyle w:val="aa"/>
            <w:rFonts w:hint="eastAsia"/>
            <w:kern w:val="0"/>
          </w:rPr>
          <w:t>http://gijyutsu.whitesnow.jp/wp/20230415-form/</w:t>
        </w:r>
      </w:hyperlink>
    </w:p>
    <w:p w14:paraId="1B0F07F5" w14:textId="77777777" w:rsidR="00791C8F" w:rsidRPr="001477AC" w:rsidRDefault="00791C8F" w:rsidP="00791C8F">
      <w:pPr>
        <w:snapToGrid w:val="0"/>
        <w:jc w:val="right"/>
        <w:rPr>
          <w:rFonts w:ascii="ＭＳ 明朝" w:hAnsi="ＭＳ 明朝"/>
          <w:szCs w:val="22"/>
        </w:rPr>
      </w:pPr>
      <w:r w:rsidRPr="001477AC">
        <w:rPr>
          <w:rFonts w:ascii="ＭＳ 明朝" w:hAnsi="ＭＳ 明朝" w:hint="eastAsia"/>
          <w:szCs w:val="22"/>
        </w:rPr>
        <w:t xml:space="preserve"> </w:t>
      </w:r>
      <w:r w:rsidRPr="001477AC">
        <w:rPr>
          <w:rFonts w:ascii="ＭＳ 明朝" w:hAnsi="ＭＳ 明朝"/>
          <w:szCs w:val="22"/>
        </w:rPr>
        <w:t xml:space="preserve">      </w:t>
      </w:r>
    </w:p>
    <w:p w14:paraId="3C3E5639" w14:textId="331175CE" w:rsidR="00791C8F" w:rsidRPr="001477AC" w:rsidRDefault="00791C8F" w:rsidP="00791C8F">
      <w:pPr>
        <w:snapToGrid w:val="0"/>
        <w:jc w:val="right"/>
        <w:rPr>
          <w:rFonts w:ascii="ＭＳ 明朝" w:hAnsi="ＭＳ 明朝"/>
          <w:sz w:val="22"/>
        </w:rPr>
      </w:pPr>
      <w:r w:rsidRPr="001477AC">
        <w:rPr>
          <w:rFonts w:ascii="ＭＳ 明朝" w:hAnsi="ＭＳ 明朝"/>
          <w:sz w:val="22"/>
        </w:rPr>
        <w:t xml:space="preserve">  </w:t>
      </w:r>
      <w:r w:rsidR="00FB24B9">
        <w:rPr>
          <w:rFonts w:ascii="ＭＳ 明朝" w:hAnsi="ＭＳ 明朝" w:hint="eastAsia"/>
          <w:sz w:val="20"/>
          <w:szCs w:val="21"/>
        </w:rPr>
        <w:t>なお、</w:t>
      </w:r>
      <w:r w:rsidRPr="001477AC">
        <w:rPr>
          <w:rFonts w:ascii="ＭＳ 明朝" w:hAnsi="ＭＳ 明朝" w:hint="eastAsia"/>
          <w:sz w:val="20"/>
          <w:szCs w:val="21"/>
        </w:rPr>
        <w:t>講演会資料は、SDGｓの観点から会場で配らず、事前</w:t>
      </w:r>
      <w:r w:rsidR="00FB24B9">
        <w:rPr>
          <w:rFonts w:ascii="ＭＳ 明朝" w:hAnsi="ＭＳ 明朝" w:hint="eastAsia"/>
          <w:sz w:val="20"/>
          <w:szCs w:val="21"/>
        </w:rPr>
        <w:t>もしくは事後</w:t>
      </w:r>
      <w:r w:rsidRPr="001477AC">
        <w:rPr>
          <w:rFonts w:ascii="ＭＳ 明朝" w:hAnsi="ＭＳ 明朝" w:hint="eastAsia"/>
          <w:sz w:val="20"/>
          <w:szCs w:val="21"/>
        </w:rPr>
        <w:t>にメールで配信させて頂く予定です。</w:t>
      </w:r>
    </w:p>
    <w:p w14:paraId="481E0223" w14:textId="77777777" w:rsidR="00900FF3" w:rsidRDefault="00900FF3" w:rsidP="00B63E6D">
      <w:pPr>
        <w:pStyle w:val="a4"/>
      </w:pPr>
    </w:p>
    <w:p w14:paraId="6AA01FF7" w14:textId="2B647660" w:rsidR="00AF7A67" w:rsidRPr="001477AC" w:rsidRDefault="001F79F4" w:rsidP="00B63E6D">
      <w:pPr>
        <w:pStyle w:val="a4"/>
      </w:pPr>
      <w:r w:rsidRPr="001477AC">
        <w:rPr>
          <w:rFonts w:hint="eastAsia"/>
        </w:rPr>
        <w:t>以　上</w:t>
      </w:r>
    </w:p>
    <w:p w14:paraId="70B291D0" w14:textId="4244DA92" w:rsidR="00B63E6D" w:rsidRDefault="00B63E6D" w:rsidP="00073511">
      <w:pPr>
        <w:pStyle w:val="a4"/>
      </w:pPr>
    </w:p>
    <w:p w14:paraId="79F3CE11" w14:textId="19355B1D" w:rsidR="00900FF3" w:rsidRDefault="00900FF3" w:rsidP="00073511">
      <w:pPr>
        <w:pStyle w:val="a4"/>
      </w:pPr>
    </w:p>
    <w:p w14:paraId="2EF5219B" w14:textId="77777777" w:rsidR="00900FF3" w:rsidRPr="00231550" w:rsidRDefault="00900FF3" w:rsidP="00073511">
      <w:pPr>
        <w:pStyle w:val="a4"/>
      </w:pPr>
    </w:p>
    <w:p w14:paraId="35DECB15" w14:textId="61EB6A99" w:rsidR="005E11F0" w:rsidRPr="00231550" w:rsidRDefault="00B63E6D" w:rsidP="005E11F0">
      <w:pPr>
        <w:autoSpaceDE w:val="0"/>
        <w:autoSpaceDN w:val="0"/>
        <w:adjustRightInd w:val="0"/>
        <w:jc w:val="right"/>
        <w:rPr>
          <w:rFonts w:ascii="ＭＳ ゴシック" w:eastAsia="ＭＳ ゴシック" w:hAnsi="ＭＳ ゴシック"/>
          <w:szCs w:val="21"/>
        </w:rPr>
      </w:pPr>
      <w:r w:rsidRPr="00231550">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0F1AA14C" wp14:editId="47C85BCA">
                <wp:simplePos x="0" y="0"/>
                <wp:positionH relativeFrom="column">
                  <wp:posOffset>24765</wp:posOffset>
                </wp:positionH>
                <wp:positionV relativeFrom="paragraph">
                  <wp:posOffset>19050</wp:posOffset>
                </wp:positionV>
                <wp:extent cx="1238250" cy="485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238250"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CCE42" w14:textId="5609C31C" w:rsidR="006031F5" w:rsidRPr="000B5CEA" w:rsidRDefault="006031F5" w:rsidP="006031F5">
                            <w:pPr>
                              <w:jc w:val="center"/>
                              <w:rPr>
                                <w:rFonts w:asciiTheme="majorEastAsia" w:eastAsiaTheme="majorEastAsia" w:hAnsiTheme="majorEastAsia"/>
                                <w:b/>
                                <w:bCs/>
                                <w:color w:val="000000" w:themeColor="text1"/>
                                <w:sz w:val="28"/>
                                <w:szCs w:val="36"/>
                              </w:rPr>
                            </w:pPr>
                            <w:r w:rsidRPr="000B5CEA">
                              <w:rPr>
                                <w:rFonts w:asciiTheme="majorEastAsia" w:eastAsiaTheme="majorEastAsia" w:hAnsiTheme="majorEastAsia" w:hint="eastAsia"/>
                                <w:b/>
                                <w:bCs/>
                                <w:color w:val="000000" w:themeColor="text1"/>
                                <w:sz w:val="28"/>
                                <w:szCs w:val="36"/>
                              </w:rPr>
                              <w:t>裏面</w:t>
                            </w:r>
                            <w:r w:rsidR="00295F07">
                              <w:rPr>
                                <w:rFonts w:asciiTheme="majorEastAsia" w:eastAsiaTheme="majorEastAsia" w:hAnsiTheme="majorEastAsia" w:hint="eastAsia"/>
                                <w:b/>
                                <w:bCs/>
                                <w:color w:val="000000" w:themeColor="text1"/>
                                <w:sz w:val="28"/>
                                <w:szCs w:val="36"/>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AA14C" id="正方形/長方形 2" o:spid="_x0000_s1026" style="position:absolute;left:0;text-align:left;margin-left:1.95pt;margin-top:1.5pt;width:9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" filled="f" strokecolor="black [3213]" strokeweight="1.5pt">
                <v:textbox>
                  <w:txbxContent>
                    <w:p w14:paraId="081CCE42" w14:textId="5609C31C" w:rsidR="006031F5" w:rsidRPr="000B5CEA" w:rsidRDefault="006031F5" w:rsidP="006031F5">
                      <w:pPr>
                        <w:jc w:val="center"/>
                        <w:rPr>
                          <w:rFonts w:asciiTheme="majorEastAsia" w:eastAsiaTheme="majorEastAsia" w:hAnsiTheme="majorEastAsia"/>
                          <w:b/>
                          <w:bCs/>
                          <w:color w:val="000000" w:themeColor="text1"/>
                          <w:sz w:val="28"/>
                          <w:szCs w:val="36"/>
                        </w:rPr>
                      </w:pPr>
                      <w:r w:rsidRPr="000B5CEA">
                        <w:rPr>
                          <w:rFonts w:asciiTheme="majorEastAsia" w:eastAsiaTheme="majorEastAsia" w:hAnsiTheme="majorEastAsia" w:hint="eastAsia"/>
                          <w:b/>
                          <w:bCs/>
                          <w:color w:val="000000" w:themeColor="text1"/>
                          <w:sz w:val="28"/>
                          <w:szCs w:val="36"/>
                        </w:rPr>
                        <w:t>裏面</w:t>
                      </w:r>
                      <w:r w:rsidR="00295F07">
                        <w:rPr>
                          <w:rFonts w:asciiTheme="majorEastAsia" w:eastAsiaTheme="majorEastAsia" w:hAnsiTheme="majorEastAsia" w:hint="eastAsia"/>
                          <w:b/>
                          <w:bCs/>
                          <w:color w:val="000000" w:themeColor="text1"/>
                          <w:sz w:val="28"/>
                          <w:szCs w:val="36"/>
                        </w:rPr>
                        <w:t>申込書</w:t>
                      </w:r>
                    </w:p>
                  </w:txbxContent>
                </v:textbox>
              </v:rect>
            </w:pict>
          </mc:Fallback>
        </mc:AlternateContent>
      </w:r>
      <w:r w:rsidR="005E11F0" w:rsidRPr="00231550">
        <w:rPr>
          <w:rFonts w:ascii="ＭＳ ゴシック" w:eastAsia="ＭＳ ゴシック" w:hAnsi="ＭＳ ゴシック" w:hint="eastAsia"/>
          <w:szCs w:val="21"/>
        </w:rPr>
        <w:t>&lt;&lt;連絡先&gt;&gt; 〒9</w:t>
      </w:r>
      <w:r w:rsidR="0019450C" w:rsidRPr="00231550">
        <w:rPr>
          <w:rFonts w:ascii="ＭＳ ゴシック" w:eastAsia="ＭＳ ゴシック" w:hAnsi="ＭＳ ゴシック" w:hint="eastAsia"/>
          <w:szCs w:val="21"/>
        </w:rPr>
        <w:t>50</w:t>
      </w:r>
      <w:r w:rsidR="005E11F0" w:rsidRPr="00231550">
        <w:rPr>
          <w:rFonts w:ascii="ＭＳ ゴシック" w:eastAsia="ＭＳ ゴシック" w:hAnsi="ＭＳ ゴシック" w:hint="eastAsia"/>
          <w:szCs w:val="21"/>
        </w:rPr>
        <w:t>-</w:t>
      </w:r>
      <w:r w:rsidR="0019450C" w:rsidRPr="00231550">
        <w:rPr>
          <w:rFonts w:ascii="ＭＳ ゴシック" w:eastAsia="ＭＳ ゴシック" w:hAnsi="ＭＳ ゴシック" w:hint="eastAsia"/>
          <w:szCs w:val="21"/>
        </w:rPr>
        <w:t>0965</w:t>
      </w:r>
      <w:r w:rsidR="005E11F0" w:rsidRPr="00231550">
        <w:rPr>
          <w:rFonts w:ascii="ＭＳ ゴシック" w:eastAsia="ＭＳ ゴシック" w:hAnsi="ＭＳ ゴシック" w:hint="eastAsia"/>
          <w:szCs w:val="21"/>
        </w:rPr>
        <w:t xml:space="preserve">　</w:t>
      </w:r>
      <w:r w:rsidR="0019450C" w:rsidRPr="00231550">
        <w:rPr>
          <w:rFonts w:ascii="ＭＳ ゴシック" w:eastAsia="ＭＳ ゴシック" w:hAnsi="ＭＳ ゴシック" w:hint="eastAsia"/>
          <w:szCs w:val="21"/>
        </w:rPr>
        <w:t>新潟</w:t>
      </w:r>
      <w:r w:rsidR="005E11F0" w:rsidRPr="00231550">
        <w:rPr>
          <w:rFonts w:ascii="ＭＳ ゴシック" w:eastAsia="ＭＳ ゴシック" w:hAnsi="ＭＳ ゴシック" w:hint="eastAsia"/>
          <w:szCs w:val="21"/>
        </w:rPr>
        <w:t>市</w:t>
      </w:r>
      <w:r w:rsidR="0019450C" w:rsidRPr="00231550">
        <w:rPr>
          <w:rFonts w:ascii="ＭＳ ゴシック" w:eastAsia="ＭＳ ゴシック" w:hAnsi="ＭＳ ゴシック" w:hint="eastAsia"/>
          <w:szCs w:val="21"/>
        </w:rPr>
        <w:t>中央区新光町10番地3　技術士センタービルⅡ７F</w:t>
      </w:r>
    </w:p>
    <w:p w14:paraId="3F21C630" w14:textId="0DB488A9" w:rsidR="005E11F0" w:rsidRPr="00231550" w:rsidRDefault="005E11F0" w:rsidP="00D97504">
      <w:pPr>
        <w:ind w:rightChars="-26" w:right="-50"/>
        <w:jc w:val="right"/>
        <w:rPr>
          <w:rFonts w:ascii="ＭＳ ゴシック" w:eastAsia="ＭＳ ゴシック" w:hAnsi="ＭＳ ゴシック"/>
          <w:b/>
          <w:bCs/>
          <w:szCs w:val="21"/>
        </w:rPr>
      </w:pPr>
      <w:r w:rsidRPr="00231550">
        <w:rPr>
          <w:rFonts w:ascii="ＭＳ ゴシック" w:eastAsia="ＭＳ ゴシック" w:hAnsi="ＭＳ ゴシック" w:hint="eastAsia"/>
          <w:b/>
          <w:bCs/>
          <w:szCs w:val="21"/>
        </w:rPr>
        <w:t>公益社団法人　日本技術士会北陸本部</w:t>
      </w:r>
    </w:p>
    <w:p w14:paraId="51DD5907" w14:textId="79EB9338" w:rsidR="00C92CFB" w:rsidRPr="00231550" w:rsidRDefault="005E11F0" w:rsidP="00B63E6D">
      <w:pPr>
        <w:ind w:leftChars="-1" w:left="-2" w:rightChars="-26" w:right="-50"/>
        <w:jc w:val="right"/>
        <w:rPr>
          <w:rStyle w:val="aa"/>
          <w:rFonts w:ascii="ＭＳ ゴシック" w:eastAsia="ＭＳ ゴシック" w:hAnsi="ＭＳ ゴシック"/>
          <w:color w:val="auto"/>
          <w:szCs w:val="21"/>
        </w:rPr>
      </w:pPr>
      <w:r w:rsidRPr="00231550">
        <w:rPr>
          <w:rFonts w:ascii="ＭＳ ゴシック" w:eastAsia="ＭＳ ゴシック" w:hAnsi="ＭＳ ゴシック" w:hint="eastAsia"/>
          <w:szCs w:val="21"/>
        </w:rPr>
        <w:t>TEL：0</w:t>
      </w:r>
      <w:r w:rsidR="0019450C" w:rsidRPr="00231550">
        <w:rPr>
          <w:rFonts w:ascii="ＭＳ ゴシック" w:eastAsia="ＭＳ ゴシック" w:hAnsi="ＭＳ ゴシック" w:hint="eastAsia"/>
          <w:szCs w:val="21"/>
        </w:rPr>
        <w:t>25</w:t>
      </w:r>
      <w:r w:rsidRPr="00231550">
        <w:rPr>
          <w:rFonts w:ascii="ＭＳ ゴシック" w:eastAsia="ＭＳ ゴシック" w:hAnsi="ＭＳ ゴシック" w:hint="eastAsia"/>
          <w:szCs w:val="21"/>
        </w:rPr>
        <w:t>-2</w:t>
      </w:r>
      <w:r w:rsidR="0019450C" w:rsidRPr="00231550">
        <w:rPr>
          <w:rFonts w:ascii="ＭＳ ゴシック" w:eastAsia="ＭＳ ゴシック" w:hAnsi="ＭＳ ゴシック" w:hint="eastAsia"/>
          <w:szCs w:val="21"/>
        </w:rPr>
        <w:t>81</w:t>
      </w:r>
      <w:r w:rsidRPr="00231550">
        <w:rPr>
          <w:rFonts w:ascii="ＭＳ ゴシック" w:eastAsia="ＭＳ ゴシック" w:hAnsi="ＭＳ ゴシック" w:hint="eastAsia"/>
          <w:szCs w:val="21"/>
        </w:rPr>
        <w:t>-</w:t>
      </w:r>
      <w:r w:rsidR="0019450C" w:rsidRPr="00231550">
        <w:rPr>
          <w:rFonts w:ascii="ＭＳ ゴシック" w:eastAsia="ＭＳ ゴシック" w:hAnsi="ＭＳ ゴシック" w:hint="eastAsia"/>
          <w:szCs w:val="21"/>
        </w:rPr>
        <w:t>2009</w:t>
      </w:r>
      <w:r w:rsidRPr="00231550">
        <w:rPr>
          <w:rFonts w:ascii="ＭＳ ゴシック" w:eastAsia="ＭＳ ゴシック" w:hAnsi="ＭＳ ゴシック" w:hint="eastAsia"/>
          <w:szCs w:val="21"/>
        </w:rPr>
        <w:t xml:space="preserve">　F</w:t>
      </w:r>
      <w:r w:rsidRPr="00231550">
        <w:rPr>
          <w:rFonts w:ascii="ＭＳ ゴシック" w:eastAsia="ＭＳ ゴシック" w:hAnsi="ＭＳ ゴシック"/>
          <w:szCs w:val="21"/>
        </w:rPr>
        <w:t>AX</w:t>
      </w:r>
      <w:r w:rsidRPr="00231550">
        <w:rPr>
          <w:rFonts w:ascii="ＭＳ ゴシック" w:eastAsia="ＭＳ ゴシック" w:hAnsi="ＭＳ ゴシック" w:hint="eastAsia"/>
          <w:szCs w:val="21"/>
        </w:rPr>
        <w:t>：</w:t>
      </w:r>
      <w:r w:rsidR="0019450C" w:rsidRPr="00231550">
        <w:rPr>
          <w:rFonts w:ascii="ＭＳ ゴシック" w:eastAsia="ＭＳ ゴシック" w:hAnsi="ＭＳ ゴシック" w:hint="eastAsia"/>
          <w:szCs w:val="21"/>
        </w:rPr>
        <w:t>025</w:t>
      </w:r>
      <w:r w:rsidRPr="00231550">
        <w:rPr>
          <w:rFonts w:ascii="ＭＳ ゴシック" w:eastAsia="ＭＳ ゴシック" w:hAnsi="ＭＳ ゴシック" w:hint="eastAsia"/>
          <w:szCs w:val="21"/>
        </w:rPr>
        <w:t>-2</w:t>
      </w:r>
      <w:r w:rsidR="0019450C" w:rsidRPr="00231550">
        <w:rPr>
          <w:rFonts w:ascii="ＭＳ ゴシック" w:eastAsia="ＭＳ ゴシック" w:hAnsi="ＭＳ ゴシック" w:hint="eastAsia"/>
          <w:szCs w:val="21"/>
        </w:rPr>
        <w:t>81</w:t>
      </w:r>
      <w:r w:rsidRPr="00231550">
        <w:rPr>
          <w:rFonts w:ascii="ＭＳ ゴシック" w:eastAsia="ＭＳ ゴシック" w:hAnsi="ＭＳ ゴシック" w:hint="eastAsia"/>
          <w:szCs w:val="21"/>
        </w:rPr>
        <w:t>-</w:t>
      </w:r>
      <w:r w:rsidR="0019450C" w:rsidRPr="00231550">
        <w:rPr>
          <w:rFonts w:ascii="ＭＳ ゴシック" w:eastAsia="ＭＳ ゴシック" w:hAnsi="ＭＳ ゴシック" w:hint="eastAsia"/>
          <w:szCs w:val="21"/>
        </w:rPr>
        <w:t>2029</w:t>
      </w:r>
      <w:r w:rsidR="00B63E6D">
        <w:rPr>
          <w:rFonts w:ascii="ＭＳ ゴシック" w:eastAsia="ＭＳ ゴシック" w:hAnsi="ＭＳ ゴシック" w:hint="eastAsia"/>
          <w:szCs w:val="21"/>
        </w:rPr>
        <w:t xml:space="preserve">　</w:t>
      </w:r>
      <w:r w:rsidR="00CA2810" w:rsidRPr="00231550">
        <w:rPr>
          <w:rFonts w:ascii="ＭＳ ゴシック" w:eastAsia="ＭＳ ゴシック" w:hAnsi="ＭＳ ゴシック" w:hint="eastAsia"/>
          <w:szCs w:val="21"/>
        </w:rPr>
        <w:t>E-mail:</w:t>
      </w:r>
      <w:r w:rsidR="00CA2810" w:rsidRPr="00231550">
        <w:rPr>
          <w:rFonts w:ascii="ＭＳ ゴシック" w:eastAsia="ＭＳ ゴシック" w:hAnsi="ＭＳ ゴシック"/>
          <w:szCs w:val="21"/>
        </w:rPr>
        <w:t xml:space="preserve"> </w:t>
      </w:r>
      <w:hyperlink r:id="rId10" w:history="1">
        <w:r w:rsidR="00CA2810" w:rsidRPr="00231550">
          <w:rPr>
            <w:rStyle w:val="aa"/>
            <w:rFonts w:ascii="ＭＳ ゴシック" w:eastAsia="ＭＳ ゴシック" w:hAnsi="ＭＳ ゴシック"/>
            <w:color w:val="auto"/>
            <w:szCs w:val="21"/>
          </w:rPr>
          <w:t>gijyutsu@</w:t>
        </w:r>
        <w:r w:rsidR="0019450C" w:rsidRPr="00231550">
          <w:rPr>
            <w:rStyle w:val="aa"/>
            <w:rFonts w:ascii="ＭＳ ゴシック" w:eastAsia="ＭＳ ゴシック" w:hAnsi="ＭＳ ゴシック"/>
            <w:color w:val="auto"/>
            <w:szCs w:val="21"/>
          </w:rPr>
          <w:t>rose.ocn</w:t>
        </w:r>
        <w:r w:rsidR="00EC6A56" w:rsidRPr="00231550">
          <w:rPr>
            <w:rStyle w:val="aa"/>
            <w:rFonts w:ascii="ＭＳ ゴシック" w:eastAsia="ＭＳ ゴシック" w:hAnsi="ＭＳ ゴシック"/>
            <w:color w:val="auto"/>
            <w:szCs w:val="21"/>
          </w:rPr>
          <w:t>.ne</w:t>
        </w:r>
        <w:r w:rsidR="00CA2810" w:rsidRPr="00231550">
          <w:rPr>
            <w:rStyle w:val="aa"/>
            <w:rFonts w:ascii="ＭＳ ゴシック" w:eastAsia="ＭＳ ゴシック" w:hAnsi="ＭＳ ゴシック"/>
            <w:color w:val="auto"/>
            <w:szCs w:val="21"/>
          </w:rPr>
          <w:t>.jp</w:t>
        </w:r>
      </w:hyperlink>
      <w:r w:rsidR="00C92CFB" w:rsidRPr="00231550">
        <w:rPr>
          <w:rStyle w:val="aa"/>
          <w:rFonts w:ascii="ＭＳ ゴシック" w:eastAsia="ＭＳ ゴシック" w:hAnsi="ＭＳ ゴシック"/>
          <w:color w:val="auto"/>
          <w:szCs w:val="21"/>
        </w:rPr>
        <w:br w:type="page"/>
      </w:r>
    </w:p>
    <w:p w14:paraId="41059EF2" w14:textId="77777777" w:rsidR="00A27B0B" w:rsidRDefault="00900FF3" w:rsidP="00EC6A56">
      <w:pPr>
        <w:snapToGrid w:val="0"/>
        <w:jc w:val="center"/>
        <w:rPr>
          <w:b/>
          <w:bCs/>
          <w:sz w:val="48"/>
          <w:szCs w:val="48"/>
        </w:rPr>
      </w:pPr>
      <w:r w:rsidRPr="00A27B0B">
        <w:rPr>
          <w:rFonts w:hint="eastAsia"/>
          <w:b/>
          <w:bCs/>
          <w:sz w:val="48"/>
          <w:szCs w:val="48"/>
        </w:rPr>
        <w:lastRenderedPageBreak/>
        <w:t>講演会・</w:t>
      </w:r>
      <w:r w:rsidR="00B24B2F" w:rsidRPr="00A27B0B">
        <w:rPr>
          <w:rFonts w:hint="eastAsia"/>
          <w:b/>
          <w:bCs/>
          <w:sz w:val="48"/>
          <w:szCs w:val="48"/>
        </w:rPr>
        <w:t>意見交換会</w:t>
      </w:r>
    </w:p>
    <w:p w14:paraId="41C2E168" w14:textId="4B095B6F" w:rsidR="00EC6A56" w:rsidRPr="00A27B0B" w:rsidRDefault="00EC6A56" w:rsidP="00EC6A56">
      <w:pPr>
        <w:snapToGrid w:val="0"/>
        <w:jc w:val="center"/>
        <w:rPr>
          <w:b/>
          <w:bCs/>
          <w:sz w:val="48"/>
          <w:szCs w:val="48"/>
        </w:rPr>
      </w:pPr>
      <w:r w:rsidRPr="00A27B0B">
        <w:rPr>
          <w:rFonts w:hint="eastAsia"/>
          <w:b/>
          <w:bCs/>
          <w:sz w:val="48"/>
          <w:szCs w:val="48"/>
        </w:rPr>
        <w:t>申　込　書</w:t>
      </w:r>
    </w:p>
    <w:p w14:paraId="2F937761" w14:textId="77777777" w:rsidR="00EC6A56" w:rsidRPr="00A27B0B" w:rsidRDefault="00EC6A56" w:rsidP="00EC6A56">
      <w:pPr>
        <w:snapToGrid w:val="0"/>
        <w:jc w:val="center"/>
        <w:rPr>
          <w:b/>
          <w:bCs/>
          <w:sz w:val="48"/>
          <w:szCs w:val="48"/>
        </w:rPr>
      </w:pPr>
    </w:p>
    <w:p w14:paraId="079A9B4F" w14:textId="77777777" w:rsidR="00EC6A56" w:rsidRPr="00231550" w:rsidRDefault="00EC6A56" w:rsidP="00EC6A56">
      <w:pPr>
        <w:snapToGrid w:val="0"/>
        <w:rPr>
          <w:sz w:val="28"/>
          <w:szCs w:val="32"/>
        </w:rPr>
      </w:pPr>
      <w:r w:rsidRPr="00231550">
        <w:rPr>
          <w:rFonts w:hint="eastAsia"/>
          <w:sz w:val="28"/>
          <w:szCs w:val="32"/>
        </w:rPr>
        <w:t>公益社団法人日本技術士会　北陸本部行き</w:t>
      </w:r>
    </w:p>
    <w:p w14:paraId="5144D919" w14:textId="771475DA" w:rsidR="00EC6A56" w:rsidRPr="00231550" w:rsidRDefault="00EC6A56" w:rsidP="00EC6A56">
      <w:pPr>
        <w:snapToGrid w:val="0"/>
        <w:rPr>
          <w:sz w:val="28"/>
          <w:szCs w:val="32"/>
        </w:rPr>
      </w:pPr>
      <w:r w:rsidRPr="00231550">
        <w:rPr>
          <w:rFonts w:hint="eastAsia"/>
          <w:sz w:val="28"/>
          <w:szCs w:val="32"/>
        </w:rPr>
        <w:t xml:space="preserve">　</w:t>
      </w:r>
      <w:r w:rsidRPr="00231550">
        <w:rPr>
          <w:rFonts w:hint="eastAsia"/>
          <w:sz w:val="28"/>
          <w:szCs w:val="32"/>
        </w:rPr>
        <w:t>FAX</w:t>
      </w:r>
      <w:r w:rsidRPr="00231550">
        <w:rPr>
          <w:rFonts w:hint="eastAsia"/>
          <w:sz w:val="28"/>
          <w:szCs w:val="32"/>
        </w:rPr>
        <w:t>：</w:t>
      </w:r>
      <w:r w:rsidRPr="00231550">
        <w:rPr>
          <w:rFonts w:hint="eastAsia"/>
          <w:sz w:val="28"/>
          <w:szCs w:val="32"/>
        </w:rPr>
        <w:t>025-281-2029</w:t>
      </w:r>
      <w:r w:rsidRPr="00231550">
        <w:rPr>
          <w:rFonts w:hint="eastAsia"/>
          <w:sz w:val="28"/>
          <w:szCs w:val="32"/>
        </w:rPr>
        <w:t xml:space="preserve">　</w:t>
      </w:r>
      <w:r w:rsidRPr="00231550">
        <w:rPr>
          <w:rFonts w:hint="eastAsia"/>
          <w:sz w:val="28"/>
          <w:szCs w:val="32"/>
        </w:rPr>
        <w:t>E-mail</w:t>
      </w:r>
      <w:r w:rsidRPr="00231550">
        <w:rPr>
          <w:rFonts w:hint="eastAsia"/>
          <w:sz w:val="28"/>
          <w:szCs w:val="32"/>
        </w:rPr>
        <w:t>：</w:t>
      </w:r>
      <w:hyperlink r:id="rId11" w:history="1">
        <w:r w:rsidRPr="00231550">
          <w:rPr>
            <w:rStyle w:val="aa"/>
            <w:rFonts w:hint="eastAsia"/>
            <w:color w:val="auto"/>
            <w:sz w:val="28"/>
            <w:szCs w:val="32"/>
          </w:rPr>
          <w:t>g</w:t>
        </w:r>
        <w:r w:rsidRPr="00231550">
          <w:rPr>
            <w:rStyle w:val="aa"/>
            <w:color w:val="auto"/>
            <w:sz w:val="28"/>
            <w:szCs w:val="32"/>
          </w:rPr>
          <w:t>ijyutsu@rose.ocn.ne.jp</w:t>
        </w:r>
      </w:hyperlink>
    </w:p>
    <w:p w14:paraId="59498526" w14:textId="5C96747F" w:rsidR="00EC6A56" w:rsidRPr="00231550" w:rsidRDefault="00EC6A56" w:rsidP="00EC6A56">
      <w:pPr>
        <w:snapToGrid w:val="0"/>
        <w:rPr>
          <w:sz w:val="28"/>
          <w:szCs w:val="32"/>
        </w:rPr>
      </w:pPr>
    </w:p>
    <w:p w14:paraId="5C5A7F83" w14:textId="77777777" w:rsidR="00EC6A56" w:rsidRPr="00231550" w:rsidRDefault="00EC6A56" w:rsidP="00EC6A56">
      <w:pPr>
        <w:snapToGrid w:val="0"/>
        <w:jc w:val="center"/>
      </w:pPr>
    </w:p>
    <w:tbl>
      <w:tblPr>
        <w:tblStyle w:val="af"/>
        <w:tblW w:w="0" w:type="auto"/>
        <w:tblInd w:w="421" w:type="dxa"/>
        <w:tblLook w:val="04A0" w:firstRow="1" w:lastRow="0" w:firstColumn="1" w:lastColumn="0" w:noHBand="0" w:noVBand="1"/>
      </w:tblPr>
      <w:tblGrid>
        <w:gridCol w:w="1701"/>
        <w:gridCol w:w="3685"/>
        <w:gridCol w:w="3260"/>
      </w:tblGrid>
      <w:tr w:rsidR="00231550" w:rsidRPr="00231550" w14:paraId="0D818EE7" w14:textId="77777777" w:rsidTr="0016162A">
        <w:trPr>
          <w:trHeight w:val="758"/>
        </w:trPr>
        <w:tc>
          <w:tcPr>
            <w:tcW w:w="1701" w:type="dxa"/>
            <w:vAlign w:val="center"/>
          </w:tcPr>
          <w:p w14:paraId="6C4E2C8B" w14:textId="77777777" w:rsidR="00EC6A56" w:rsidRPr="00231550" w:rsidRDefault="00EC6A56" w:rsidP="00552E08">
            <w:pPr>
              <w:snapToGrid w:val="0"/>
              <w:jc w:val="center"/>
              <w:rPr>
                <w:sz w:val="22"/>
              </w:rPr>
            </w:pPr>
            <w:r w:rsidRPr="00231550">
              <w:rPr>
                <w:rFonts w:hint="eastAsia"/>
                <w:sz w:val="22"/>
              </w:rPr>
              <w:t>氏　　名</w:t>
            </w:r>
          </w:p>
        </w:tc>
        <w:tc>
          <w:tcPr>
            <w:tcW w:w="6945" w:type="dxa"/>
            <w:gridSpan w:val="2"/>
            <w:vAlign w:val="center"/>
          </w:tcPr>
          <w:p w14:paraId="0E0FC191" w14:textId="6E89A705" w:rsidR="00EC6A56" w:rsidRPr="00231550" w:rsidRDefault="00EC6A56" w:rsidP="00552E08">
            <w:pPr>
              <w:snapToGrid w:val="0"/>
              <w:rPr>
                <w:sz w:val="22"/>
              </w:rPr>
            </w:pPr>
          </w:p>
        </w:tc>
      </w:tr>
      <w:tr w:rsidR="00900FF3" w:rsidRPr="00231550" w14:paraId="31DDAAFD" w14:textId="17C23F0D" w:rsidTr="0016162A">
        <w:trPr>
          <w:trHeight w:val="779"/>
        </w:trPr>
        <w:tc>
          <w:tcPr>
            <w:tcW w:w="1701" w:type="dxa"/>
            <w:vMerge w:val="restart"/>
            <w:vAlign w:val="center"/>
          </w:tcPr>
          <w:p w14:paraId="3E53E260" w14:textId="77777777" w:rsidR="00900FF3" w:rsidRPr="00231550" w:rsidRDefault="00900FF3" w:rsidP="00552E08">
            <w:pPr>
              <w:snapToGrid w:val="0"/>
              <w:jc w:val="center"/>
              <w:rPr>
                <w:sz w:val="22"/>
              </w:rPr>
            </w:pPr>
            <w:r w:rsidRPr="00231550">
              <w:rPr>
                <w:rFonts w:hint="eastAsia"/>
                <w:sz w:val="22"/>
              </w:rPr>
              <w:t>申込内容</w:t>
            </w:r>
          </w:p>
        </w:tc>
        <w:tc>
          <w:tcPr>
            <w:tcW w:w="3685" w:type="dxa"/>
            <w:vAlign w:val="center"/>
          </w:tcPr>
          <w:p w14:paraId="7878157F" w14:textId="6C0EF92C" w:rsidR="00900FF3" w:rsidRPr="00B24B2F" w:rsidRDefault="00900FF3" w:rsidP="00B24B2F">
            <w:pPr>
              <w:pStyle w:val="af0"/>
              <w:numPr>
                <w:ilvl w:val="0"/>
                <w:numId w:val="12"/>
              </w:numPr>
              <w:spacing w:line="360" w:lineRule="exact"/>
              <w:ind w:leftChars="0"/>
              <w:rPr>
                <w:sz w:val="22"/>
              </w:rPr>
            </w:pPr>
            <w:r w:rsidRPr="00B24B2F">
              <w:rPr>
                <w:rFonts w:ascii="ＭＳ 明朝" w:hAnsi="ＭＳ 明朝" w:hint="eastAsia"/>
                <w:sz w:val="22"/>
              </w:rPr>
              <w:t xml:space="preserve"> </w:t>
            </w:r>
            <w:r w:rsidRPr="00B24B2F">
              <w:rPr>
                <w:rFonts w:hint="eastAsia"/>
                <w:sz w:val="22"/>
              </w:rPr>
              <w:t>北陸本部講演会</w:t>
            </w:r>
          </w:p>
        </w:tc>
        <w:tc>
          <w:tcPr>
            <w:tcW w:w="3260" w:type="dxa"/>
            <w:vAlign w:val="center"/>
          </w:tcPr>
          <w:p w14:paraId="11F9A54D" w14:textId="0B68D8BD" w:rsidR="00900FF3" w:rsidRPr="00231550" w:rsidRDefault="00B24B2F" w:rsidP="00900FF3">
            <w:pPr>
              <w:spacing w:line="360" w:lineRule="exact"/>
              <w:jc w:val="center"/>
              <w:rPr>
                <w:sz w:val="22"/>
              </w:rPr>
            </w:pPr>
            <w:r>
              <w:rPr>
                <w:rFonts w:hint="eastAsia"/>
                <w:sz w:val="22"/>
              </w:rPr>
              <w:t>参加</w:t>
            </w:r>
            <w:r w:rsidR="00A27B0B">
              <w:rPr>
                <w:rFonts w:hint="eastAsia"/>
                <w:sz w:val="22"/>
              </w:rPr>
              <w:t>する</w:t>
            </w:r>
            <w:r w:rsidR="00900FF3" w:rsidRPr="00231550">
              <w:rPr>
                <w:rFonts w:hint="eastAsia"/>
                <w:sz w:val="22"/>
              </w:rPr>
              <w:t xml:space="preserve">　・　</w:t>
            </w:r>
            <w:r>
              <w:rPr>
                <w:rFonts w:hint="eastAsia"/>
                <w:sz w:val="22"/>
              </w:rPr>
              <w:t>参加</w:t>
            </w:r>
            <w:r w:rsidR="00A27B0B">
              <w:rPr>
                <w:rFonts w:hint="eastAsia"/>
                <w:sz w:val="22"/>
              </w:rPr>
              <w:t>しない</w:t>
            </w:r>
          </w:p>
        </w:tc>
      </w:tr>
      <w:tr w:rsidR="00A27B0B" w:rsidRPr="00231550" w14:paraId="4A29E428" w14:textId="03BCE1EB" w:rsidTr="00A27B0B">
        <w:trPr>
          <w:trHeight w:val="855"/>
        </w:trPr>
        <w:tc>
          <w:tcPr>
            <w:tcW w:w="1701" w:type="dxa"/>
            <w:vMerge/>
            <w:vAlign w:val="center"/>
          </w:tcPr>
          <w:p w14:paraId="53392819" w14:textId="77777777" w:rsidR="00A27B0B" w:rsidRPr="00231550" w:rsidRDefault="00A27B0B" w:rsidP="00552E08">
            <w:pPr>
              <w:snapToGrid w:val="0"/>
              <w:jc w:val="center"/>
              <w:rPr>
                <w:sz w:val="22"/>
              </w:rPr>
            </w:pPr>
          </w:p>
        </w:tc>
        <w:tc>
          <w:tcPr>
            <w:tcW w:w="3685" w:type="dxa"/>
            <w:vAlign w:val="center"/>
          </w:tcPr>
          <w:p w14:paraId="52C42770" w14:textId="4E7153EA" w:rsidR="00A27B0B" w:rsidRPr="00B24B2F" w:rsidRDefault="00A27B0B" w:rsidP="00B24B2F">
            <w:pPr>
              <w:pStyle w:val="af0"/>
              <w:numPr>
                <w:ilvl w:val="0"/>
                <w:numId w:val="12"/>
              </w:numPr>
              <w:spacing w:line="360" w:lineRule="exact"/>
              <w:ind w:leftChars="0"/>
              <w:rPr>
                <w:sz w:val="22"/>
              </w:rPr>
            </w:pPr>
            <w:r w:rsidRPr="00B24B2F">
              <w:rPr>
                <w:rFonts w:hint="eastAsia"/>
                <w:sz w:val="22"/>
              </w:rPr>
              <w:t xml:space="preserve"> </w:t>
            </w:r>
            <w:r w:rsidRPr="00B24B2F">
              <w:rPr>
                <w:rFonts w:hint="eastAsia"/>
                <w:sz w:val="22"/>
              </w:rPr>
              <w:t>意見交換会（合格祝賀会）</w:t>
            </w:r>
          </w:p>
        </w:tc>
        <w:tc>
          <w:tcPr>
            <w:tcW w:w="3260" w:type="dxa"/>
            <w:vAlign w:val="center"/>
          </w:tcPr>
          <w:p w14:paraId="00339B1D" w14:textId="17352B93" w:rsidR="00A27B0B" w:rsidRPr="00231550" w:rsidRDefault="00A27B0B" w:rsidP="00295F07">
            <w:pPr>
              <w:spacing w:line="360" w:lineRule="exact"/>
              <w:jc w:val="center"/>
              <w:rPr>
                <w:sz w:val="22"/>
              </w:rPr>
            </w:pPr>
            <w:r>
              <w:rPr>
                <w:rFonts w:hint="eastAsia"/>
                <w:sz w:val="22"/>
              </w:rPr>
              <w:t>参加する</w:t>
            </w:r>
            <w:r w:rsidRPr="00231550">
              <w:rPr>
                <w:rFonts w:hint="eastAsia"/>
                <w:sz w:val="22"/>
              </w:rPr>
              <w:t xml:space="preserve">　・　</w:t>
            </w:r>
            <w:r>
              <w:rPr>
                <w:rFonts w:hint="eastAsia"/>
                <w:sz w:val="22"/>
              </w:rPr>
              <w:t>参加しない</w:t>
            </w:r>
          </w:p>
        </w:tc>
      </w:tr>
      <w:tr w:rsidR="00231550" w:rsidRPr="00231550" w14:paraId="4E71080C" w14:textId="77777777" w:rsidTr="00A27B0B">
        <w:trPr>
          <w:trHeight w:val="852"/>
        </w:trPr>
        <w:tc>
          <w:tcPr>
            <w:tcW w:w="1701" w:type="dxa"/>
            <w:tcBorders>
              <w:bottom w:val="single" w:sz="4" w:space="0" w:color="auto"/>
            </w:tcBorders>
            <w:vAlign w:val="center"/>
          </w:tcPr>
          <w:p w14:paraId="18EC620C" w14:textId="2ED7280A" w:rsidR="004838DC" w:rsidRPr="00231550" w:rsidRDefault="00A27B0B" w:rsidP="00552E08">
            <w:pPr>
              <w:snapToGrid w:val="0"/>
              <w:jc w:val="center"/>
              <w:rPr>
                <w:sz w:val="22"/>
              </w:rPr>
            </w:pPr>
            <w:r w:rsidRPr="00231550">
              <w:rPr>
                <w:rFonts w:hint="eastAsia"/>
                <w:sz w:val="22"/>
              </w:rPr>
              <w:t>勤務先等</w:t>
            </w:r>
          </w:p>
        </w:tc>
        <w:tc>
          <w:tcPr>
            <w:tcW w:w="6945" w:type="dxa"/>
            <w:gridSpan w:val="2"/>
            <w:tcBorders>
              <w:bottom w:val="single" w:sz="4" w:space="0" w:color="auto"/>
            </w:tcBorders>
            <w:vAlign w:val="center"/>
          </w:tcPr>
          <w:p w14:paraId="3F7A35DC" w14:textId="6DD566D7" w:rsidR="00EC6A56" w:rsidRPr="00231550" w:rsidRDefault="00EC6A56" w:rsidP="004838DC">
            <w:pPr>
              <w:wordWrap w:val="0"/>
              <w:snapToGrid w:val="0"/>
              <w:jc w:val="right"/>
              <w:rPr>
                <w:sz w:val="22"/>
              </w:rPr>
            </w:pPr>
          </w:p>
        </w:tc>
      </w:tr>
      <w:tr w:rsidR="00231550" w:rsidRPr="00231550" w14:paraId="4F42E912" w14:textId="77777777" w:rsidTr="0016162A">
        <w:trPr>
          <w:trHeight w:val="1463"/>
        </w:trPr>
        <w:tc>
          <w:tcPr>
            <w:tcW w:w="1701" w:type="dxa"/>
            <w:vMerge w:val="restart"/>
            <w:vAlign w:val="center"/>
          </w:tcPr>
          <w:p w14:paraId="5CC22C44" w14:textId="77777777" w:rsidR="00295F07" w:rsidRPr="00231550" w:rsidRDefault="00295F07" w:rsidP="00552E08">
            <w:pPr>
              <w:snapToGrid w:val="0"/>
              <w:jc w:val="center"/>
              <w:rPr>
                <w:sz w:val="22"/>
              </w:rPr>
            </w:pPr>
            <w:r w:rsidRPr="00231550">
              <w:rPr>
                <w:rFonts w:hint="eastAsia"/>
                <w:sz w:val="22"/>
              </w:rPr>
              <w:t>連絡先</w:t>
            </w:r>
          </w:p>
        </w:tc>
        <w:tc>
          <w:tcPr>
            <w:tcW w:w="6945" w:type="dxa"/>
            <w:gridSpan w:val="2"/>
          </w:tcPr>
          <w:p w14:paraId="69D3290B" w14:textId="77777777" w:rsidR="00073511" w:rsidRPr="00231550" w:rsidRDefault="00073511" w:rsidP="00073511">
            <w:pPr>
              <w:snapToGrid w:val="0"/>
              <w:rPr>
                <w:sz w:val="22"/>
              </w:rPr>
            </w:pPr>
          </w:p>
          <w:p w14:paraId="202925DD" w14:textId="721D51AC" w:rsidR="00295F07" w:rsidRPr="00231550" w:rsidRDefault="00295F07" w:rsidP="00073511">
            <w:pPr>
              <w:snapToGrid w:val="0"/>
              <w:rPr>
                <w:sz w:val="22"/>
              </w:rPr>
            </w:pPr>
            <w:r w:rsidRPr="00231550">
              <w:rPr>
                <w:rFonts w:hint="eastAsia"/>
                <w:sz w:val="22"/>
              </w:rPr>
              <w:t xml:space="preserve">〒　　</w:t>
            </w:r>
            <w:r w:rsidR="00073511" w:rsidRPr="00231550">
              <w:rPr>
                <w:rFonts w:hint="eastAsia"/>
                <w:sz w:val="22"/>
              </w:rPr>
              <w:t xml:space="preserve">　</w:t>
            </w:r>
            <w:r w:rsidRPr="00231550">
              <w:rPr>
                <w:rFonts w:hint="eastAsia"/>
                <w:sz w:val="22"/>
              </w:rPr>
              <w:t xml:space="preserve">　</w:t>
            </w:r>
            <w:r w:rsidRPr="00231550">
              <w:rPr>
                <w:rFonts w:hint="eastAsia"/>
                <w:sz w:val="22"/>
              </w:rPr>
              <w:t>-</w:t>
            </w:r>
          </w:p>
          <w:p w14:paraId="659E5E1C" w14:textId="03B0B70F" w:rsidR="00295F07" w:rsidRPr="00231550" w:rsidRDefault="00295F07" w:rsidP="00073511">
            <w:pPr>
              <w:snapToGrid w:val="0"/>
              <w:rPr>
                <w:sz w:val="22"/>
              </w:rPr>
            </w:pPr>
          </w:p>
          <w:p w14:paraId="2D6B5F17" w14:textId="77777777" w:rsidR="00991E98" w:rsidRPr="00231550" w:rsidRDefault="00991E98" w:rsidP="00073511">
            <w:pPr>
              <w:snapToGrid w:val="0"/>
              <w:rPr>
                <w:sz w:val="22"/>
              </w:rPr>
            </w:pPr>
          </w:p>
          <w:p w14:paraId="078D3550" w14:textId="7601FC67" w:rsidR="00295F07" w:rsidRPr="00231550" w:rsidRDefault="00991E98" w:rsidP="00073511">
            <w:pPr>
              <w:snapToGrid w:val="0"/>
              <w:rPr>
                <w:sz w:val="22"/>
              </w:rPr>
            </w:pPr>
            <w:r w:rsidRPr="00231550">
              <w:rPr>
                <w:rFonts w:hint="eastAsia"/>
                <w:sz w:val="22"/>
              </w:rPr>
              <w:t>Tel.</w:t>
            </w:r>
            <w:r w:rsidRPr="00231550">
              <w:rPr>
                <w:rFonts w:hint="eastAsia"/>
                <w:sz w:val="22"/>
              </w:rPr>
              <w:t xml:space="preserve">　　　</w:t>
            </w:r>
            <w:r w:rsidRPr="00231550">
              <w:rPr>
                <w:rFonts w:hint="eastAsia"/>
                <w:sz w:val="22"/>
              </w:rPr>
              <w:t>-</w:t>
            </w:r>
            <w:r w:rsidRPr="00231550">
              <w:rPr>
                <w:rFonts w:hint="eastAsia"/>
                <w:sz w:val="22"/>
              </w:rPr>
              <w:t xml:space="preserve">　　　</w:t>
            </w:r>
            <w:r w:rsidRPr="00231550">
              <w:rPr>
                <w:rFonts w:hint="eastAsia"/>
                <w:sz w:val="22"/>
              </w:rPr>
              <w:t>-</w:t>
            </w:r>
            <w:r w:rsidRPr="00231550">
              <w:rPr>
                <w:rFonts w:hint="eastAsia"/>
                <w:sz w:val="22"/>
              </w:rPr>
              <w:t xml:space="preserve">　　　　</w:t>
            </w:r>
            <w:r w:rsidRPr="00231550">
              <w:rPr>
                <w:rFonts w:hint="eastAsia"/>
                <w:sz w:val="22"/>
              </w:rPr>
              <w:t>Fax.</w:t>
            </w:r>
            <w:r w:rsidRPr="00231550">
              <w:rPr>
                <w:rFonts w:hint="eastAsia"/>
                <w:sz w:val="22"/>
              </w:rPr>
              <w:t xml:space="preserve">　　　</w:t>
            </w:r>
            <w:r w:rsidRPr="00231550">
              <w:rPr>
                <w:rFonts w:hint="eastAsia"/>
                <w:sz w:val="22"/>
              </w:rPr>
              <w:t>-</w:t>
            </w:r>
            <w:r w:rsidRPr="00231550">
              <w:rPr>
                <w:rFonts w:hint="eastAsia"/>
                <w:sz w:val="22"/>
              </w:rPr>
              <w:t xml:space="preserve">　　　</w:t>
            </w:r>
            <w:r w:rsidRPr="00231550">
              <w:rPr>
                <w:rFonts w:hint="eastAsia"/>
                <w:sz w:val="22"/>
              </w:rPr>
              <w:t>-</w:t>
            </w:r>
          </w:p>
        </w:tc>
      </w:tr>
      <w:tr w:rsidR="00231550" w:rsidRPr="00231550" w14:paraId="473E5C62" w14:textId="77777777" w:rsidTr="0016162A">
        <w:trPr>
          <w:trHeight w:val="501"/>
        </w:trPr>
        <w:tc>
          <w:tcPr>
            <w:tcW w:w="1701" w:type="dxa"/>
            <w:vMerge/>
          </w:tcPr>
          <w:p w14:paraId="54F43B6B" w14:textId="77777777" w:rsidR="00295F07" w:rsidRPr="00231550" w:rsidRDefault="00295F07" w:rsidP="00552E08">
            <w:pPr>
              <w:snapToGrid w:val="0"/>
              <w:jc w:val="center"/>
              <w:rPr>
                <w:sz w:val="22"/>
              </w:rPr>
            </w:pPr>
          </w:p>
        </w:tc>
        <w:tc>
          <w:tcPr>
            <w:tcW w:w="6945" w:type="dxa"/>
            <w:gridSpan w:val="2"/>
            <w:vAlign w:val="center"/>
          </w:tcPr>
          <w:p w14:paraId="38985695" w14:textId="77777777" w:rsidR="00295F07" w:rsidRPr="00231550" w:rsidRDefault="00295F07" w:rsidP="00552E08">
            <w:pPr>
              <w:snapToGrid w:val="0"/>
              <w:rPr>
                <w:sz w:val="22"/>
              </w:rPr>
            </w:pPr>
            <w:r w:rsidRPr="00231550">
              <w:rPr>
                <w:rFonts w:hint="eastAsia"/>
                <w:sz w:val="22"/>
              </w:rPr>
              <w:t>E-mail</w:t>
            </w:r>
          </w:p>
        </w:tc>
      </w:tr>
      <w:tr w:rsidR="00295F07" w:rsidRPr="00231550" w14:paraId="6E25ED44" w14:textId="77777777" w:rsidTr="00110F3A">
        <w:trPr>
          <w:trHeight w:val="2779"/>
        </w:trPr>
        <w:tc>
          <w:tcPr>
            <w:tcW w:w="1701" w:type="dxa"/>
            <w:vAlign w:val="center"/>
          </w:tcPr>
          <w:p w14:paraId="1FF359DA" w14:textId="77777777" w:rsidR="00991E98" w:rsidRDefault="00B24B2F" w:rsidP="00991E98">
            <w:pPr>
              <w:snapToGrid w:val="0"/>
              <w:jc w:val="center"/>
              <w:rPr>
                <w:sz w:val="22"/>
              </w:rPr>
            </w:pPr>
            <w:r>
              <w:rPr>
                <w:rFonts w:hint="eastAsia"/>
                <w:sz w:val="22"/>
              </w:rPr>
              <w:t>技術士資格</w:t>
            </w:r>
          </w:p>
          <w:p w14:paraId="3E6AF5AA" w14:textId="2BA7E4D0" w:rsidR="00A27B0B" w:rsidRPr="00231550" w:rsidRDefault="00A27B0B" w:rsidP="00991E98">
            <w:pPr>
              <w:snapToGrid w:val="0"/>
              <w:jc w:val="center"/>
              <w:rPr>
                <w:sz w:val="22"/>
              </w:rPr>
            </w:pPr>
            <w:r>
              <w:rPr>
                <w:rFonts w:hint="eastAsia"/>
                <w:sz w:val="22"/>
              </w:rPr>
              <w:t>（該当に☑）</w:t>
            </w:r>
          </w:p>
        </w:tc>
        <w:tc>
          <w:tcPr>
            <w:tcW w:w="6945" w:type="dxa"/>
            <w:gridSpan w:val="2"/>
            <w:vAlign w:val="center"/>
          </w:tcPr>
          <w:p w14:paraId="58334B2B" w14:textId="77777777" w:rsidR="00A27B0B" w:rsidRDefault="00B24B2F" w:rsidP="00552E08">
            <w:pPr>
              <w:snapToGrid w:val="0"/>
              <w:rPr>
                <w:sz w:val="22"/>
              </w:rPr>
            </w:pPr>
            <w:r>
              <w:rPr>
                <w:rFonts w:hint="eastAsia"/>
                <w:sz w:val="22"/>
              </w:rPr>
              <w:t>□　技術士（　　　　　　　　　　　　部門）</w:t>
            </w:r>
            <w:r w:rsidR="00A27B0B">
              <w:rPr>
                <w:rFonts w:hint="eastAsia"/>
                <w:sz w:val="22"/>
              </w:rPr>
              <w:t xml:space="preserve">　</w:t>
            </w:r>
          </w:p>
          <w:p w14:paraId="63E46BA5" w14:textId="77777777" w:rsidR="00A27B0B" w:rsidRDefault="00A27B0B" w:rsidP="00A27B0B">
            <w:pPr>
              <w:snapToGrid w:val="0"/>
              <w:ind w:firstLineChars="300" w:firstLine="601"/>
              <w:rPr>
                <w:sz w:val="22"/>
              </w:rPr>
            </w:pPr>
          </w:p>
          <w:p w14:paraId="59E005FC" w14:textId="77777777" w:rsidR="00A27B0B" w:rsidRDefault="00A27B0B" w:rsidP="00552E08">
            <w:pPr>
              <w:snapToGrid w:val="0"/>
              <w:rPr>
                <w:sz w:val="22"/>
              </w:rPr>
            </w:pPr>
          </w:p>
          <w:p w14:paraId="76D196C3" w14:textId="3FEE679D" w:rsidR="00B24B2F" w:rsidRDefault="00B24B2F" w:rsidP="00552E08">
            <w:pPr>
              <w:snapToGrid w:val="0"/>
              <w:rPr>
                <w:sz w:val="22"/>
              </w:rPr>
            </w:pPr>
            <w:r>
              <w:rPr>
                <w:rFonts w:hint="eastAsia"/>
                <w:sz w:val="22"/>
              </w:rPr>
              <w:t>□　技術士補・第一次試験合格者・</w:t>
            </w:r>
            <w:r>
              <w:rPr>
                <w:rFonts w:hint="eastAsia"/>
                <w:sz w:val="22"/>
              </w:rPr>
              <w:t>JABEE</w:t>
            </w:r>
            <w:r>
              <w:rPr>
                <w:rFonts w:hint="eastAsia"/>
                <w:sz w:val="22"/>
              </w:rPr>
              <w:t>終了者　（　　　　　部門）</w:t>
            </w:r>
          </w:p>
          <w:p w14:paraId="390D0DC3" w14:textId="025278F4" w:rsidR="00A27B0B" w:rsidRDefault="00A27B0B" w:rsidP="00552E08">
            <w:pPr>
              <w:snapToGrid w:val="0"/>
              <w:rPr>
                <w:sz w:val="22"/>
              </w:rPr>
            </w:pPr>
          </w:p>
          <w:p w14:paraId="30F6EB67" w14:textId="77777777" w:rsidR="00A27B0B" w:rsidRDefault="00A27B0B" w:rsidP="00552E08">
            <w:pPr>
              <w:snapToGrid w:val="0"/>
              <w:rPr>
                <w:sz w:val="22"/>
              </w:rPr>
            </w:pPr>
          </w:p>
          <w:p w14:paraId="285F6156" w14:textId="371DF862" w:rsidR="00B24B2F" w:rsidRPr="00231550" w:rsidRDefault="00B24B2F" w:rsidP="00552E08">
            <w:pPr>
              <w:snapToGrid w:val="0"/>
              <w:rPr>
                <w:sz w:val="22"/>
              </w:rPr>
            </w:pPr>
            <w:r>
              <w:rPr>
                <w:rFonts w:hint="eastAsia"/>
                <w:sz w:val="22"/>
              </w:rPr>
              <w:t>□　なし</w:t>
            </w:r>
          </w:p>
        </w:tc>
      </w:tr>
      <w:tr w:rsidR="00A27B0B" w:rsidRPr="00231550" w14:paraId="49247745" w14:textId="77777777" w:rsidTr="00A27B0B">
        <w:trPr>
          <w:trHeight w:val="418"/>
        </w:trPr>
        <w:tc>
          <w:tcPr>
            <w:tcW w:w="1701" w:type="dxa"/>
            <w:vAlign w:val="center"/>
          </w:tcPr>
          <w:p w14:paraId="11510519" w14:textId="77777777" w:rsidR="00A27B0B" w:rsidRDefault="00A27B0B" w:rsidP="00991E98">
            <w:pPr>
              <w:snapToGrid w:val="0"/>
              <w:jc w:val="center"/>
              <w:rPr>
                <w:sz w:val="22"/>
              </w:rPr>
            </w:pPr>
            <w:r>
              <w:rPr>
                <w:rFonts w:hint="eastAsia"/>
                <w:sz w:val="22"/>
              </w:rPr>
              <w:t>令和</w:t>
            </w:r>
            <w:r>
              <w:rPr>
                <w:rFonts w:hint="eastAsia"/>
                <w:sz w:val="22"/>
              </w:rPr>
              <w:t>4</w:t>
            </w:r>
            <w:r>
              <w:rPr>
                <w:rFonts w:hint="eastAsia"/>
                <w:sz w:val="22"/>
              </w:rPr>
              <w:t>年度</w:t>
            </w:r>
          </w:p>
          <w:p w14:paraId="5B718495" w14:textId="5FFC6BC3" w:rsidR="00A27B0B" w:rsidRDefault="00A27B0B" w:rsidP="00991E98">
            <w:pPr>
              <w:snapToGrid w:val="0"/>
              <w:jc w:val="center"/>
              <w:rPr>
                <w:sz w:val="22"/>
              </w:rPr>
            </w:pPr>
            <w:r>
              <w:rPr>
                <w:rFonts w:hint="eastAsia"/>
                <w:sz w:val="22"/>
              </w:rPr>
              <w:t>技術士試験合格</w:t>
            </w:r>
          </w:p>
        </w:tc>
        <w:tc>
          <w:tcPr>
            <w:tcW w:w="6945" w:type="dxa"/>
            <w:gridSpan w:val="2"/>
            <w:vAlign w:val="center"/>
          </w:tcPr>
          <w:p w14:paraId="5A01DF6F" w14:textId="77777777" w:rsidR="00110F3A" w:rsidRDefault="00110F3A" w:rsidP="00110F3A">
            <w:pPr>
              <w:snapToGrid w:val="0"/>
              <w:rPr>
                <w:sz w:val="22"/>
              </w:rPr>
            </w:pPr>
          </w:p>
          <w:p w14:paraId="433540F7" w14:textId="572E3F49" w:rsidR="00110F3A" w:rsidRDefault="00A27B0B" w:rsidP="00110F3A">
            <w:pPr>
              <w:snapToGrid w:val="0"/>
              <w:rPr>
                <w:sz w:val="22"/>
              </w:rPr>
            </w:pPr>
            <w:r>
              <w:rPr>
                <w:rFonts w:hint="eastAsia"/>
                <w:sz w:val="22"/>
              </w:rPr>
              <w:t xml:space="preserve">□　新規合格　</w:t>
            </w:r>
            <w:r w:rsidR="00110F3A">
              <w:rPr>
                <w:rFonts w:hint="eastAsia"/>
                <w:sz w:val="22"/>
              </w:rPr>
              <w:t>（　　　　　　　　部門）</w:t>
            </w:r>
          </w:p>
          <w:p w14:paraId="373D05CD" w14:textId="77777777" w:rsidR="00110F3A" w:rsidRPr="00110F3A" w:rsidRDefault="00110F3A" w:rsidP="00110F3A">
            <w:pPr>
              <w:snapToGrid w:val="0"/>
              <w:rPr>
                <w:sz w:val="22"/>
              </w:rPr>
            </w:pPr>
          </w:p>
          <w:p w14:paraId="26AA29E3" w14:textId="4E761EE0" w:rsidR="00A27B0B" w:rsidRDefault="00A27B0B" w:rsidP="00110F3A">
            <w:pPr>
              <w:snapToGrid w:val="0"/>
              <w:rPr>
                <w:sz w:val="22"/>
              </w:rPr>
            </w:pPr>
            <w:r>
              <w:rPr>
                <w:rFonts w:hint="eastAsia"/>
                <w:sz w:val="22"/>
              </w:rPr>
              <w:t>□　追加合格</w:t>
            </w:r>
            <w:r w:rsidR="00110F3A">
              <w:rPr>
                <w:rFonts w:hint="eastAsia"/>
                <w:sz w:val="22"/>
              </w:rPr>
              <w:t xml:space="preserve">　（　　　　　　　　部門）</w:t>
            </w:r>
          </w:p>
          <w:p w14:paraId="2CF83560" w14:textId="77777777" w:rsidR="00A27B0B" w:rsidRDefault="00A27B0B" w:rsidP="00552E08">
            <w:pPr>
              <w:snapToGrid w:val="0"/>
              <w:rPr>
                <w:sz w:val="22"/>
              </w:rPr>
            </w:pPr>
          </w:p>
        </w:tc>
      </w:tr>
    </w:tbl>
    <w:p w14:paraId="30017BF1" w14:textId="77777777" w:rsidR="00F53157" w:rsidRPr="00231550" w:rsidRDefault="00F53157" w:rsidP="00295F07">
      <w:pPr>
        <w:snapToGrid w:val="0"/>
        <w:ind w:firstLineChars="100" w:firstLine="220"/>
        <w:rPr>
          <w:sz w:val="24"/>
          <w:szCs w:val="28"/>
        </w:rPr>
      </w:pPr>
    </w:p>
    <w:p w14:paraId="76E483A7" w14:textId="77777777" w:rsidR="00A27B0B" w:rsidRPr="00231550" w:rsidRDefault="00A27B0B" w:rsidP="00A27B0B">
      <w:pPr>
        <w:snapToGrid w:val="0"/>
        <w:jc w:val="center"/>
        <w:rPr>
          <w:sz w:val="28"/>
          <w:szCs w:val="32"/>
        </w:rPr>
      </w:pPr>
      <w:r w:rsidRPr="00231550">
        <w:rPr>
          <w:rFonts w:hint="eastAsia"/>
          <w:sz w:val="28"/>
          <w:szCs w:val="32"/>
        </w:rPr>
        <w:t>【申込締切：令和</w:t>
      </w:r>
      <w:r w:rsidRPr="00231550">
        <w:rPr>
          <w:rFonts w:hint="eastAsia"/>
          <w:sz w:val="28"/>
          <w:szCs w:val="32"/>
        </w:rPr>
        <w:t>5</w:t>
      </w:r>
      <w:r w:rsidRPr="00231550">
        <w:rPr>
          <w:rFonts w:hint="eastAsia"/>
          <w:sz w:val="28"/>
          <w:szCs w:val="32"/>
        </w:rPr>
        <w:t>年</w:t>
      </w:r>
      <w:r w:rsidRPr="00231550">
        <w:rPr>
          <w:rFonts w:hint="eastAsia"/>
          <w:sz w:val="28"/>
          <w:szCs w:val="32"/>
        </w:rPr>
        <w:t>4</w:t>
      </w:r>
      <w:r w:rsidRPr="00231550">
        <w:rPr>
          <w:rFonts w:hint="eastAsia"/>
          <w:sz w:val="28"/>
          <w:szCs w:val="32"/>
        </w:rPr>
        <w:t>月</w:t>
      </w:r>
      <w:r w:rsidRPr="00231550">
        <w:rPr>
          <w:rFonts w:hint="eastAsia"/>
          <w:sz w:val="28"/>
          <w:szCs w:val="32"/>
        </w:rPr>
        <w:t>7</w:t>
      </w:r>
      <w:r w:rsidRPr="00231550">
        <w:rPr>
          <w:rFonts w:hint="eastAsia"/>
          <w:sz w:val="28"/>
          <w:szCs w:val="32"/>
        </w:rPr>
        <w:t>日（金）】</w:t>
      </w:r>
    </w:p>
    <w:p w14:paraId="7043045B" w14:textId="1304C4F9" w:rsidR="00EC6A56" w:rsidRPr="00231550" w:rsidRDefault="00EC6A56" w:rsidP="00B24B2F">
      <w:pPr>
        <w:snapToGrid w:val="0"/>
        <w:ind w:firstLineChars="100" w:firstLine="200"/>
        <w:rPr>
          <w:sz w:val="22"/>
          <w:szCs w:val="28"/>
        </w:rPr>
      </w:pPr>
    </w:p>
    <w:p w14:paraId="3AD107BE" w14:textId="4C118AD2" w:rsidR="001F79F4" w:rsidRPr="00EC6A56" w:rsidRDefault="001F79F4" w:rsidP="00EC6A56">
      <w:pPr>
        <w:spacing w:line="0" w:lineRule="atLeast"/>
        <w:jc w:val="right"/>
      </w:pPr>
    </w:p>
    <w:sectPr w:rsidR="001F79F4" w:rsidRPr="00EC6A56" w:rsidSect="00900FF3">
      <w:pgSz w:w="11906" w:h="16838" w:code="9"/>
      <w:pgMar w:top="1701" w:right="1191" w:bottom="233" w:left="1191" w:header="851" w:footer="992" w:gutter="0"/>
      <w:cols w:space="425"/>
      <w:docGrid w:type="linesAndChars" w:linePitch="309"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6F9D" w14:textId="77777777" w:rsidR="00E338B8" w:rsidRDefault="00E338B8">
      <w:r>
        <w:separator/>
      </w:r>
    </w:p>
  </w:endnote>
  <w:endnote w:type="continuationSeparator" w:id="0">
    <w:p w14:paraId="70DB6B23" w14:textId="77777777" w:rsidR="00E338B8" w:rsidRDefault="00E3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1607" w14:textId="77777777" w:rsidR="00E338B8" w:rsidRDefault="00E338B8">
      <w:r>
        <w:separator/>
      </w:r>
    </w:p>
  </w:footnote>
  <w:footnote w:type="continuationSeparator" w:id="0">
    <w:p w14:paraId="14DB1F4F" w14:textId="77777777" w:rsidR="00E338B8" w:rsidRDefault="00E33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60D8F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638324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DE095B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42CF1E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EA22CD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45844A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E9AB93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47473F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E9AEA9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7C8DBD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F029C2"/>
    <w:multiLevelType w:val="hybridMultilevel"/>
    <w:tmpl w:val="20BE9334"/>
    <w:lvl w:ilvl="0" w:tplc="DC5C533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DBF3855"/>
    <w:multiLevelType w:val="hybridMultilevel"/>
    <w:tmpl w:val="1E3AD9C2"/>
    <w:lvl w:ilvl="0" w:tplc="E860516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A32952"/>
    <w:multiLevelType w:val="hybridMultilevel"/>
    <w:tmpl w:val="2B023A36"/>
    <w:lvl w:ilvl="0" w:tplc="6AEC55E2">
      <w:start w:val="1"/>
      <w:numFmt w:val="decimal"/>
      <w:lvlText w:val="（%1）"/>
      <w:lvlJc w:val="left"/>
      <w:pPr>
        <w:ind w:left="3337" w:hanging="720"/>
      </w:pPr>
      <w:rPr>
        <w:rFonts w:hint="default"/>
      </w:rPr>
    </w:lvl>
    <w:lvl w:ilvl="1" w:tplc="04090017" w:tentative="1">
      <w:start w:val="1"/>
      <w:numFmt w:val="aiueoFullWidth"/>
      <w:lvlText w:val="(%2)"/>
      <w:lvlJc w:val="left"/>
      <w:pPr>
        <w:ind w:left="3497" w:hanging="440"/>
      </w:pPr>
    </w:lvl>
    <w:lvl w:ilvl="2" w:tplc="04090011" w:tentative="1">
      <w:start w:val="1"/>
      <w:numFmt w:val="decimalEnclosedCircle"/>
      <w:lvlText w:val="%3"/>
      <w:lvlJc w:val="left"/>
      <w:pPr>
        <w:ind w:left="3937" w:hanging="440"/>
      </w:pPr>
    </w:lvl>
    <w:lvl w:ilvl="3" w:tplc="0409000F" w:tentative="1">
      <w:start w:val="1"/>
      <w:numFmt w:val="decimal"/>
      <w:lvlText w:val="%4."/>
      <w:lvlJc w:val="left"/>
      <w:pPr>
        <w:ind w:left="4377" w:hanging="440"/>
      </w:pPr>
    </w:lvl>
    <w:lvl w:ilvl="4" w:tplc="04090017" w:tentative="1">
      <w:start w:val="1"/>
      <w:numFmt w:val="aiueoFullWidth"/>
      <w:lvlText w:val="(%5)"/>
      <w:lvlJc w:val="left"/>
      <w:pPr>
        <w:ind w:left="4817" w:hanging="440"/>
      </w:pPr>
    </w:lvl>
    <w:lvl w:ilvl="5" w:tplc="04090011" w:tentative="1">
      <w:start w:val="1"/>
      <w:numFmt w:val="decimalEnclosedCircle"/>
      <w:lvlText w:val="%6"/>
      <w:lvlJc w:val="left"/>
      <w:pPr>
        <w:ind w:left="5257" w:hanging="440"/>
      </w:pPr>
    </w:lvl>
    <w:lvl w:ilvl="6" w:tplc="0409000F" w:tentative="1">
      <w:start w:val="1"/>
      <w:numFmt w:val="decimal"/>
      <w:lvlText w:val="%7."/>
      <w:lvlJc w:val="left"/>
      <w:pPr>
        <w:ind w:left="5697" w:hanging="440"/>
      </w:pPr>
    </w:lvl>
    <w:lvl w:ilvl="7" w:tplc="04090017" w:tentative="1">
      <w:start w:val="1"/>
      <w:numFmt w:val="aiueoFullWidth"/>
      <w:lvlText w:val="(%8)"/>
      <w:lvlJc w:val="left"/>
      <w:pPr>
        <w:ind w:left="6137" w:hanging="440"/>
      </w:pPr>
    </w:lvl>
    <w:lvl w:ilvl="8" w:tplc="04090011" w:tentative="1">
      <w:start w:val="1"/>
      <w:numFmt w:val="decimalEnclosedCircle"/>
      <w:lvlText w:val="%9"/>
      <w:lvlJc w:val="left"/>
      <w:pPr>
        <w:ind w:left="6577" w:hanging="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D2"/>
    <w:rsid w:val="0000035E"/>
    <w:rsid w:val="00005A32"/>
    <w:rsid w:val="000072F7"/>
    <w:rsid w:val="0001702C"/>
    <w:rsid w:val="0004120D"/>
    <w:rsid w:val="00044C0B"/>
    <w:rsid w:val="000663F9"/>
    <w:rsid w:val="00067A72"/>
    <w:rsid w:val="00070747"/>
    <w:rsid w:val="00073511"/>
    <w:rsid w:val="00075680"/>
    <w:rsid w:val="00076177"/>
    <w:rsid w:val="0008548F"/>
    <w:rsid w:val="000A12E7"/>
    <w:rsid w:val="000A76CB"/>
    <w:rsid w:val="000A79EA"/>
    <w:rsid w:val="000B5CEA"/>
    <w:rsid w:val="000D505D"/>
    <w:rsid w:val="000D6C74"/>
    <w:rsid w:val="000E281A"/>
    <w:rsid w:val="000F0511"/>
    <w:rsid w:val="0010434A"/>
    <w:rsid w:val="00110F3A"/>
    <w:rsid w:val="0012309D"/>
    <w:rsid w:val="00146CE3"/>
    <w:rsid w:val="001477AC"/>
    <w:rsid w:val="0016162A"/>
    <w:rsid w:val="00165D10"/>
    <w:rsid w:val="001679E2"/>
    <w:rsid w:val="0017380D"/>
    <w:rsid w:val="0018211A"/>
    <w:rsid w:val="001867AC"/>
    <w:rsid w:val="001907EF"/>
    <w:rsid w:val="0019450C"/>
    <w:rsid w:val="001A15CB"/>
    <w:rsid w:val="001A1E1A"/>
    <w:rsid w:val="001C46D8"/>
    <w:rsid w:val="001D47D3"/>
    <w:rsid w:val="001E3359"/>
    <w:rsid w:val="001E58DA"/>
    <w:rsid w:val="001F79F4"/>
    <w:rsid w:val="0020407B"/>
    <w:rsid w:val="00211BF5"/>
    <w:rsid w:val="00223F03"/>
    <w:rsid w:val="00231550"/>
    <w:rsid w:val="00245649"/>
    <w:rsid w:val="0026439C"/>
    <w:rsid w:val="0027138D"/>
    <w:rsid w:val="0028692D"/>
    <w:rsid w:val="0029503C"/>
    <w:rsid w:val="00295F07"/>
    <w:rsid w:val="002A40E3"/>
    <w:rsid w:val="002D5619"/>
    <w:rsid w:val="002E05E6"/>
    <w:rsid w:val="002F3100"/>
    <w:rsid w:val="0030391F"/>
    <w:rsid w:val="003041D2"/>
    <w:rsid w:val="00326571"/>
    <w:rsid w:val="00343583"/>
    <w:rsid w:val="00373DD3"/>
    <w:rsid w:val="00380456"/>
    <w:rsid w:val="00380D7B"/>
    <w:rsid w:val="003A34C9"/>
    <w:rsid w:val="003A50A6"/>
    <w:rsid w:val="003A6027"/>
    <w:rsid w:val="003C1209"/>
    <w:rsid w:val="003F0FBA"/>
    <w:rsid w:val="003F24FF"/>
    <w:rsid w:val="004026B2"/>
    <w:rsid w:val="004056F6"/>
    <w:rsid w:val="0041189E"/>
    <w:rsid w:val="00445601"/>
    <w:rsid w:val="00460BF1"/>
    <w:rsid w:val="004838DC"/>
    <w:rsid w:val="004931A0"/>
    <w:rsid w:val="0049512D"/>
    <w:rsid w:val="0049747F"/>
    <w:rsid w:val="004A1D28"/>
    <w:rsid w:val="004B65D1"/>
    <w:rsid w:val="004C5DB3"/>
    <w:rsid w:val="004C6A82"/>
    <w:rsid w:val="004D5A0F"/>
    <w:rsid w:val="004D7A6C"/>
    <w:rsid w:val="004E299A"/>
    <w:rsid w:val="004E4EC7"/>
    <w:rsid w:val="004E53CC"/>
    <w:rsid w:val="004F5B94"/>
    <w:rsid w:val="00500261"/>
    <w:rsid w:val="005016F3"/>
    <w:rsid w:val="0050691C"/>
    <w:rsid w:val="005431B9"/>
    <w:rsid w:val="0054780D"/>
    <w:rsid w:val="00564CD3"/>
    <w:rsid w:val="00572B21"/>
    <w:rsid w:val="0058182A"/>
    <w:rsid w:val="00584326"/>
    <w:rsid w:val="0059307B"/>
    <w:rsid w:val="00597302"/>
    <w:rsid w:val="005B7A00"/>
    <w:rsid w:val="005C2CB2"/>
    <w:rsid w:val="005D353C"/>
    <w:rsid w:val="005E11F0"/>
    <w:rsid w:val="0060008D"/>
    <w:rsid w:val="006031F5"/>
    <w:rsid w:val="006141E5"/>
    <w:rsid w:val="00625536"/>
    <w:rsid w:val="006257D5"/>
    <w:rsid w:val="006312C4"/>
    <w:rsid w:val="00641D4E"/>
    <w:rsid w:val="006512F5"/>
    <w:rsid w:val="00654331"/>
    <w:rsid w:val="00665227"/>
    <w:rsid w:val="006653D6"/>
    <w:rsid w:val="0067488C"/>
    <w:rsid w:val="00675A33"/>
    <w:rsid w:val="00685E25"/>
    <w:rsid w:val="00691537"/>
    <w:rsid w:val="00697956"/>
    <w:rsid w:val="006A18F7"/>
    <w:rsid w:val="006C0D57"/>
    <w:rsid w:val="006C796D"/>
    <w:rsid w:val="007209C0"/>
    <w:rsid w:val="00720C0C"/>
    <w:rsid w:val="00727259"/>
    <w:rsid w:val="0076079F"/>
    <w:rsid w:val="00765708"/>
    <w:rsid w:val="00767B7F"/>
    <w:rsid w:val="007734E9"/>
    <w:rsid w:val="00774C8B"/>
    <w:rsid w:val="00791C8F"/>
    <w:rsid w:val="00797BCC"/>
    <w:rsid w:val="007B0527"/>
    <w:rsid w:val="007C29CA"/>
    <w:rsid w:val="007C2D1A"/>
    <w:rsid w:val="007D1DC5"/>
    <w:rsid w:val="007E0AAD"/>
    <w:rsid w:val="007E2235"/>
    <w:rsid w:val="007F4856"/>
    <w:rsid w:val="007F4E11"/>
    <w:rsid w:val="007F63D9"/>
    <w:rsid w:val="00807CFD"/>
    <w:rsid w:val="00813519"/>
    <w:rsid w:val="00836AA1"/>
    <w:rsid w:val="008424FA"/>
    <w:rsid w:val="008846F1"/>
    <w:rsid w:val="00886CD2"/>
    <w:rsid w:val="00892E8F"/>
    <w:rsid w:val="008A1ECF"/>
    <w:rsid w:val="008A3B70"/>
    <w:rsid w:val="008B2C5D"/>
    <w:rsid w:val="008B5B5C"/>
    <w:rsid w:val="008C4765"/>
    <w:rsid w:val="008D0A0D"/>
    <w:rsid w:val="008E075A"/>
    <w:rsid w:val="008E6836"/>
    <w:rsid w:val="008F1299"/>
    <w:rsid w:val="00900FF3"/>
    <w:rsid w:val="00905BE4"/>
    <w:rsid w:val="009108F4"/>
    <w:rsid w:val="009170AE"/>
    <w:rsid w:val="00924C23"/>
    <w:rsid w:val="00925004"/>
    <w:rsid w:val="0093024B"/>
    <w:rsid w:val="009410B7"/>
    <w:rsid w:val="00991E98"/>
    <w:rsid w:val="009929E6"/>
    <w:rsid w:val="009A2020"/>
    <w:rsid w:val="009A222C"/>
    <w:rsid w:val="009B3AC1"/>
    <w:rsid w:val="009D3C9A"/>
    <w:rsid w:val="00A045D6"/>
    <w:rsid w:val="00A21274"/>
    <w:rsid w:val="00A27B0B"/>
    <w:rsid w:val="00A31542"/>
    <w:rsid w:val="00A33B93"/>
    <w:rsid w:val="00A37C2B"/>
    <w:rsid w:val="00A67154"/>
    <w:rsid w:val="00A76CD1"/>
    <w:rsid w:val="00A81B2A"/>
    <w:rsid w:val="00A82347"/>
    <w:rsid w:val="00AA384E"/>
    <w:rsid w:val="00AC414F"/>
    <w:rsid w:val="00AC59AD"/>
    <w:rsid w:val="00AE29C0"/>
    <w:rsid w:val="00AE561F"/>
    <w:rsid w:val="00AF7A67"/>
    <w:rsid w:val="00B1778E"/>
    <w:rsid w:val="00B219B8"/>
    <w:rsid w:val="00B24B2F"/>
    <w:rsid w:val="00B3625F"/>
    <w:rsid w:val="00B44B7D"/>
    <w:rsid w:val="00B45A00"/>
    <w:rsid w:val="00B5075B"/>
    <w:rsid w:val="00B5713C"/>
    <w:rsid w:val="00B63E6D"/>
    <w:rsid w:val="00B7796B"/>
    <w:rsid w:val="00BA65D2"/>
    <w:rsid w:val="00BA6DB8"/>
    <w:rsid w:val="00BB5E0A"/>
    <w:rsid w:val="00BC09ED"/>
    <w:rsid w:val="00BC14A1"/>
    <w:rsid w:val="00BF15E6"/>
    <w:rsid w:val="00BF28D7"/>
    <w:rsid w:val="00BF5718"/>
    <w:rsid w:val="00C00F1B"/>
    <w:rsid w:val="00C07966"/>
    <w:rsid w:val="00C653AC"/>
    <w:rsid w:val="00C74E6B"/>
    <w:rsid w:val="00C815F8"/>
    <w:rsid w:val="00C817A9"/>
    <w:rsid w:val="00C85C9F"/>
    <w:rsid w:val="00C86C10"/>
    <w:rsid w:val="00C90F8C"/>
    <w:rsid w:val="00C92CFB"/>
    <w:rsid w:val="00CA2810"/>
    <w:rsid w:val="00CB274F"/>
    <w:rsid w:val="00CC2E92"/>
    <w:rsid w:val="00CC3CE7"/>
    <w:rsid w:val="00CC68AE"/>
    <w:rsid w:val="00CC69D2"/>
    <w:rsid w:val="00CD15AE"/>
    <w:rsid w:val="00CD4086"/>
    <w:rsid w:val="00CE0721"/>
    <w:rsid w:val="00CF23C6"/>
    <w:rsid w:val="00CF278B"/>
    <w:rsid w:val="00CF541B"/>
    <w:rsid w:val="00CF6B0B"/>
    <w:rsid w:val="00CF72E5"/>
    <w:rsid w:val="00D23B12"/>
    <w:rsid w:val="00D27ADD"/>
    <w:rsid w:val="00D4641A"/>
    <w:rsid w:val="00D467A3"/>
    <w:rsid w:val="00D536FC"/>
    <w:rsid w:val="00D55CE1"/>
    <w:rsid w:val="00D56D56"/>
    <w:rsid w:val="00D6015A"/>
    <w:rsid w:val="00D607E2"/>
    <w:rsid w:val="00D97504"/>
    <w:rsid w:val="00DC2219"/>
    <w:rsid w:val="00DD1C5A"/>
    <w:rsid w:val="00E13155"/>
    <w:rsid w:val="00E149AF"/>
    <w:rsid w:val="00E168D6"/>
    <w:rsid w:val="00E21EEB"/>
    <w:rsid w:val="00E25FB7"/>
    <w:rsid w:val="00E31D7B"/>
    <w:rsid w:val="00E338B8"/>
    <w:rsid w:val="00E355B9"/>
    <w:rsid w:val="00E63135"/>
    <w:rsid w:val="00E70EE8"/>
    <w:rsid w:val="00E7180B"/>
    <w:rsid w:val="00E77658"/>
    <w:rsid w:val="00E9439E"/>
    <w:rsid w:val="00E97875"/>
    <w:rsid w:val="00EA43D3"/>
    <w:rsid w:val="00EA7EE4"/>
    <w:rsid w:val="00EB4B7B"/>
    <w:rsid w:val="00EB5F79"/>
    <w:rsid w:val="00EC6A56"/>
    <w:rsid w:val="00EE23F4"/>
    <w:rsid w:val="00EF463F"/>
    <w:rsid w:val="00F05061"/>
    <w:rsid w:val="00F157D0"/>
    <w:rsid w:val="00F260DB"/>
    <w:rsid w:val="00F27464"/>
    <w:rsid w:val="00F4715A"/>
    <w:rsid w:val="00F520D9"/>
    <w:rsid w:val="00F53157"/>
    <w:rsid w:val="00F649F5"/>
    <w:rsid w:val="00F90445"/>
    <w:rsid w:val="00F95F7B"/>
    <w:rsid w:val="00FB24B9"/>
    <w:rsid w:val="00FC098A"/>
    <w:rsid w:val="00FC2CA1"/>
    <w:rsid w:val="00FD178C"/>
    <w:rsid w:val="00FD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CA37AD"/>
  <w15:chartTrackingRefBased/>
  <w15:docId w15:val="{0FCE9067-40AE-4EDD-80EE-DA64920F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Date"/>
    <w:basedOn w:val="a"/>
    <w:next w:val="a"/>
    <w:semiHidden/>
  </w:style>
  <w:style w:type="paragraph" w:styleId="a7">
    <w:name w:val="Body Text Indent"/>
    <w:basedOn w:val="a"/>
    <w:semiHidden/>
    <w:pPr>
      <w:ind w:left="1512" w:hangingChars="720" w:hanging="1512"/>
    </w:pPr>
  </w:style>
  <w:style w:type="paragraph" w:styleId="2">
    <w:name w:val="Body Text Indent 2"/>
    <w:basedOn w:val="a"/>
    <w:semiHidden/>
    <w:pPr>
      <w:ind w:left="1584" w:hangingChars="720" w:hanging="1584"/>
    </w:pPr>
    <w:rPr>
      <w:rFonts w:ascii="ＭＳ 明朝" w:hAnsi="ＭＳ 明朝"/>
      <w:sz w:val="22"/>
    </w:rPr>
  </w:style>
  <w:style w:type="paragraph" w:styleId="a8">
    <w:name w:val="header"/>
    <w:basedOn w:val="a"/>
    <w:unhideWhenUsed/>
    <w:pPr>
      <w:tabs>
        <w:tab w:val="center" w:pos="4252"/>
        <w:tab w:val="right" w:pos="8504"/>
      </w:tabs>
      <w:snapToGrid w:val="0"/>
    </w:pPr>
  </w:style>
  <w:style w:type="character" w:customStyle="1" w:styleId="20">
    <w:name w:val="(文字) (文字)2"/>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1">
    <w:name w:val="(文字) (文字)1"/>
    <w:semiHidden/>
    <w:rPr>
      <w:kern w:val="2"/>
      <w:sz w:val="21"/>
      <w:szCs w:val="24"/>
    </w:rPr>
  </w:style>
  <w:style w:type="character" w:styleId="aa">
    <w:name w:val="Hyperlink"/>
    <w:semiHidden/>
    <w:rPr>
      <w:color w:val="0000FF"/>
      <w:u w:val="single"/>
    </w:rPr>
  </w:style>
  <w:style w:type="paragraph" w:styleId="21">
    <w:name w:val="Body Text 2"/>
    <w:basedOn w:val="a"/>
    <w:semiHidden/>
    <w:unhideWhenUsed/>
    <w:pPr>
      <w:spacing w:line="480" w:lineRule="auto"/>
    </w:pPr>
  </w:style>
  <w:style w:type="character" w:customStyle="1" w:styleId="ab">
    <w:name w:val="(文字) (文字)"/>
    <w:semiHidden/>
    <w:rPr>
      <w:kern w:val="2"/>
      <w:sz w:val="21"/>
      <w:szCs w:val="24"/>
    </w:rPr>
  </w:style>
  <w:style w:type="character" w:customStyle="1" w:styleId="3">
    <w:name w:val="(文字) (文字)3"/>
    <w:semiHidden/>
    <w:rPr>
      <w:rFonts w:ascii="ＭＳ 明朝" w:hAnsi="ＭＳ 明朝" w:cs="ＭＳ 明朝"/>
      <w:color w:val="000000"/>
      <w:kern w:val="0"/>
      <w:szCs w:val="21"/>
    </w:rPr>
  </w:style>
  <w:style w:type="paragraph" w:styleId="ac">
    <w:name w:val="Balloon Text"/>
    <w:basedOn w:val="a"/>
    <w:semiHidden/>
    <w:rPr>
      <w:rFonts w:ascii="Arial" w:eastAsia="ＭＳ ゴシック" w:hAnsi="Arial"/>
      <w:sz w:val="18"/>
      <w:szCs w:val="18"/>
    </w:rPr>
  </w:style>
  <w:style w:type="character" w:styleId="ad">
    <w:name w:val="Unresolved Mention"/>
    <w:basedOn w:val="a0"/>
    <w:uiPriority w:val="99"/>
    <w:semiHidden/>
    <w:unhideWhenUsed/>
    <w:rsid w:val="007B0527"/>
    <w:rPr>
      <w:color w:val="605E5C"/>
      <w:shd w:val="clear" w:color="auto" w:fill="E1DFDD"/>
    </w:rPr>
  </w:style>
  <w:style w:type="character" w:styleId="ae">
    <w:name w:val="FollowedHyperlink"/>
    <w:basedOn w:val="a0"/>
    <w:uiPriority w:val="99"/>
    <w:semiHidden/>
    <w:unhideWhenUsed/>
    <w:rsid w:val="000D505D"/>
    <w:rPr>
      <w:color w:val="954F72" w:themeColor="followedHyperlink"/>
      <w:u w:val="single"/>
    </w:rPr>
  </w:style>
  <w:style w:type="table" w:styleId="af">
    <w:name w:val="Table Grid"/>
    <w:basedOn w:val="a1"/>
    <w:uiPriority w:val="39"/>
    <w:rsid w:val="00EC6A5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24B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ej-hokuriku.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jyutsu@rose.ocn.ne.jp" TargetMode="External"/><Relationship Id="rId5" Type="http://schemas.openxmlformats.org/officeDocument/2006/relationships/webSettings" Target="webSettings.xml"/><Relationship Id="rId10" Type="http://schemas.openxmlformats.org/officeDocument/2006/relationships/hyperlink" Target="mailto:gijyutsu_ishikawa@nihonkai.co.jp" TargetMode="External"/><Relationship Id="rId4" Type="http://schemas.openxmlformats.org/officeDocument/2006/relationships/settings" Target="settings.xml"/><Relationship Id="rId9" Type="http://schemas.openxmlformats.org/officeDocument/2006/relationships/hyperlink" Target="http://gijyutsu.whitesnow.jp/wp/20230415-for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7CCFD-1DF3-41E8-B719-B6FDBFEB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250</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　月　日</vt:lpstr>
      <vt:lpstr>平成１６年　月　日</vt:lpstr>
    </vt:vector>
  </TitlesOfParts>
  <Company>日本技術士会</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　月　日</dc:title>
  <dc:subject/>
  <dc:creator>日本技術士会北陸支部</dc:creator>
  <cp:keywords/>
  <cp:lastModifiedBy>佐藤 秋子</cp:lastModifiedBy>
  <cp:revision>7</cp:revision>
  <cp:lastPrinted>2023-01-31T01:52:00Z</cp:lastPrinted>
  <dcterms:created xsi:type="dcterms:W3CDTF">2023-03-13T00:49:00Z</dcterms:created>
  <dcterms:modified xsi:type="dcterms:W3CDTF">2023-03-22T07:00:00Z</dcterms:modified>
</cp:coreProperties>
</file>